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872" w:rsidRPr="00411AB6" w:rsidRDefault="00D633E1">
      <w:bookmarkStart w:id="0" w:name="_GoBack"/>
      <w:bookmarkEnd w:id="0"/>
      <w:r>
        <w:rPr>
          <w:noProof/>
          <w:lang w:eastAsia="en-GB"/>
        </w:rPr>
        <w:drawing>
          <wp:inline distT="0" distB="0" distL="0" distR="0" wp14:anchorId="2D3F1672">
            <wp:extent cx="2638425" cy="165889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69293" cy="1678301"/>
                    </a:xfrm>
                    <a:prstGeom prst="rect">
                      <a:avLst/>
                    </a:prstGeom>
                    <a:noFill/>
                  </pic:spPr>
                </pic:pic>
              </a:graphicData>
            </a:graphic>
          </wp:inline>
        </w:drawing>
      </w:r>
    </w:p>
    <w:tbl>
      <w:tblPr>
        <w:tblStyle w:val="TableGrid"/>
        <w:tblW w:w="0" w:type="auto"/>
        <w:tblLook w:val="04A0" w:firstRow="1" w:lastRow="0" w:firstColumn="1" w:lastColumn="0" w:noHBand="0" w:noVBand="1"/>
      </w:tblPr>
      <w:tblGrid>
        <w:gridCol w:w="4149"/>
      </w:tblGrid>
      <w:tr w:rsidR="00D633E1" w:rsidTr="00D633E1">
        <w:tc>
          <w:tcPr>
            <w:tcW w:w="4149" w:type="dxa"/>
            <w:shd w:val="clear" w:color="auto" w:fill="7F7F7F" w:themeFill="text1" w:themeFillTint="80"/>
          </w:tcPr>
          <w:p w:rsidR="00D633E1" w:rsidRPr="009372EF" w:rsidRDefault="00D633E1">
            <w:pPr>
              <w:rPr>
                <w:color w:val="FFFFFF" w:themeColor="background1"/>
                <w:sz w:val="36"/>
                <w:szCs w:val="36"/>
              </w:rPr>
            </w:pPr>
            <w:r w:rsidRPr="009372EF">
              <w:rPr>
                <w:b/>
                <w:color w:val="FFFFFF" w:themeColor="background1"/>
                <w:sz w:val="36"/>
                <w:szCs w:val="36"/>
              </w:rPr>
              <w:t>Denmark</w:t>
            </w:r>
            <w:r w:rsidRPr="009372EF">
              <w:rPr>
                <w:color w:val="FFFFFF" w:themeColor="background1"/>
                <w:sz w:val="36"/>
                <w:szCs w:val="36"/>
              </w:rPr>
              <w:t>, April 1940.</w:t>
            </w:r>
          </w:p>
        </w:tc>
      </w:tr>
    </w:tbl>
    <w:p w:rsidR="008A44F2" w:rsidRDefault="008A44F2"/>
    <w:p w:rsidR="00411AB6" w:rsidRPr="00411AB6" w:rsidRDefault="00411AB6">
      <w:pPr>
        <w:rPr>
          <w:b/>
        </w:rPr>
      </w:pPr>
      <w:r w:rsidRPr="005E3D6D">
        <w:rPr>
          <w:b/>
        </w:rPr>
        <w:t>Platoon Force Rating</w:t>
      </w:r>
      <w:r w:rsidR="009D6186">
        <w:rPr>
          <w:b/>
        </w:rPr>
        <w:t xml:space="preserve">. </w:t>
      </w:r>
      <w:r w:rsidR="009D6186" w:rsidRPr="005E3D6D">
        <w:rPr>
          <w:b/>
        </w:rPr>
        <w:t>Regular</w:t>
      </w:r>
      <w:r w:rsidRPr="005E3D6D">
        <w:rPr>
          <w:b/>
        </w:rPr>
        <w:t xml:space="preserve"> +3</w:t>
      </w:r>
      <w:r w:rsidR="009D6186">
        <w:rPr>
          <w:b/>
        </w:rPr>
        <w:t>.</w:t>
      </w:r>
      <w:r w:rsidR="008A44F2">
        <w:rPr>
          <w:b/>
        </w:rPr>
        <w:t xml:space="preserve"> Green -3.</w:t>
      </w:r>
    </w:p>
    <w:tbl>
      <w:tblPr>
        <w:tblStyle w:val="TableGrid"/>
        <w:tblW w:w="0" w:type="auto"/>
        <w:tblLook w:val="04A0" w:firstRow="1" w:lastRow="0" w:firstColumn="1" w:lastColumn="0" w:noHBand="0" w:noVBand="1"/>
      </w:tblPr>
      <w:tblGrid>
        <w:gridCol w:w="4149"/>
      </w:tblGrid>
      <w:tr w:rsidR="00E70876" w:rsidTr="00E70876">
        <w:tc>
          <w:tcPr>
            <w:tcW w:w="4149" w:type="dxa"/>
            <w:shd w:val="clear" w:color="auto" w:fill="7F7F7F" w:themeFill="text1" w:themeFillTint="80"/>
          </w:tcPr>
          <w:p w:rsidR="00E70876" w:rsidRPr="00EE4AC6" w:rsidRDefault="00D633E1">
            <w:pPr>
              <w:rPr>
                <w:b/>
              </w:rPr>
            </w:pPr>
            <w:r w:rsidRPr="00EE4AC6">
              <w:rPr>
                <w:b/>
                <w:color w:val="FFFFFF" w:themeColor="background1"/>
              </w:rPr>
              <w:t>Platoon HQ</w:t>
            </w:r>
          </w:p>
        </w:tc>
      </w:tr>
      <w:tr w:rsidR="00E70876" w:rsidTr="00E70876">
        <w:tc>
          <w:tcPr>
            <w:tcW w:w="4149" w:type="dxa"/>
          </w:tcPr>
          <w:p w:rsidR="00E70876" w:rsidRPr="001F7C5C" w:rsidRDefault="00E70876">
            <w:r w:rsidRPr="001F7C5C">
              <w:rPr>
                <w:lang w:val="da-DK"/>
              </w:rPr>
              <w:t>Løjtnant, Senior leader with pistol</w:t>
            </w:r>
          </w:p>
        </w:tc>
      </w:tr>
      <w:tr w:rsidR="00E70876" w:rsidTr="00E70876">
        <w:tc>
          <w:tcPr>
            <w:tcW w:w="4149" w:type="dxa"/>
          </w:tcPr>
          <w:p w:rsidR="00E70876" w:rsidRPr="001F7C5C" w:rsidRDefault="00E70876">
            <w:r w:rsidRPr="001F7C5C">
              <w:rPr>
                <w:lang w:val="da-DK"/>
              </w:rPr>
              <w:t>Platon Sergent, Senior Leader with rifle</w:t>
            </w:r>
          </w:p>
        </w:tc>
      </w:tr>
    </w:tbl>
    <w:p w:rsidR="00634DC7" w:rsidRPr="00EE4AC6" w:rsidRDefault="00634DC7">
      <w:pPr>
        <w:rPr>
          <w:b/>
        </w:rPr>
      </w:pPr>
    </w:p>
    <w:tbl>
      <w:tblPr>
        <w:tblStyle w:val="TableGrid"/>
        <w:tblW w:w="0" w:type="auto"/>
        <w:tblLook w:val="04A0" w:firstRow="1" w:lastRow="0" w:firstColumn="1" w:lastColumn="0" w:noHBand="0" w:noVBand="1"/>
      </w:tblPr>
      <w:tblGrid>
        <w:gridCol w:w="4149"/>
      </w:tblGrid>
      <w:tr w:rsidR="00D633E1" w:rsidRPr="00EE4AC6" w:rsidTr="00D633E1">
        <w:tc>
          <w:tcPr>
            <w:tcW w:w="4149" w:type="dxa"/>
            <w:shd w:val="clear" w:color="auto" w:fill="7F7F7F" w:themeFill="text1" w:themeFillTint="80"/>
          </w:tcPr>
          <w:p w:rsidR="00D633E1" w:rsidRPr="00EE4AC6" w:rsidRDefault="00D633E1" w:rsidP="00972056">
            <w:pPr>
              <w:jc w:val="center"/>
              <w:rPr>
                <w:b/>
                <w:color w:val="FFFFFF" w:themeColor="background1"/>
              </w:rPr>
            </w:pPr>
            <w:r w:rsidRPr="00EE4AC6">
              <w:rPr>
                <w:b/>
                <w:color w:val="FFFFFF" w:themeColor="background1"/>
                <w:lang w:val="da-DK"/>
              </w:rPr>
              <w:t xml:space="preserve">Rifle Grenade </w:t>
            </w:r>
            <w:r w:rsidR="00972056">
              <w:rPr>
                <w:b/>
                <w:color w:val="FFFFFF" w:themeColor="background1"/>
                <w:lang w:val="da-DK"/>
              </w:rPr>
              <w:t>Team</w:t>
            </w:r>
          </w:p>
        </w:tc>
      </w:tr>
      <w:tr w:rsidR="00D633E1" w:rsidTr="00D633E1">
        <w:tc>
          <w:tcPr>
            <w:tcW w:w="4149" w:type="dxa"/>
          </w:tcPr>
          <w:p w:rsidR="00D633E1" w:rsidRPr="007B0BE6" w:rsidRDefault="007B0BE6">
            <w:r w:rsidRPr="007B0BE6">
              <w:t xml:space="preserve">1 x Observer (JL) </w:t>
            </w:r>
            <w:r w:rsidR="00D633E1" w:rsidRPr="007B0BE6">
              <w:t xml:space="preserve"> (8mm M.1989/24 rifle)</w:t>
            </w:r>
          </w:p>
        </w:tc>
      </w:tr>
      <w:tr w:rsidR="00D633E1" w:rsidTr="00D633E1">
        <w:tc>
          <w:tcPr>
            <w:tcW w:w="4149" w:type="dxa"/>
          </w:tcPr>
          <w:p w:rsidR="00D633E1" w:rsidRPr="007B0BE6" w:rsidRDefault="00D633E1">
            <w:r w:rsidRPr="007B0BE6">
              <w:t xml:space="preserve">4 x Rifle </w:t>
            </w:r>
            <w:r w:rsidR="00EE4AC6" w:rsidRPr="007B0BE6">
              <w:t>grenadiers (4 x 8mm M.18</w:t>
            </w:r>
            <w:r w:rsidRPr="007B0BE6">
              <w:t>89/24 Rifles + M.1923 Grenade Launchers</w:t>
            </w:r>
          </w:p>
        </w:tc>
      </w:tr>
    </w:tbl>
    <w:p w:rsidR="00D633E1" w:rsidRDefault="00D633E1" w:rsidP="00D633E1"/>
    <w:tbl>
      <w:tblPr>
        <w:tblStyle w:val="TableGrid"/>
        <w:tblW w:w="4163" w:type="dxa"/>
        <w:tblLook w:val="04A0" w:firstRow="1" w:lastRow="0" w:firstColumn="1" w:lastColumn="0" w:noHBand="0" w:noVBand="1"/>
      </w:tblPr>
      <w:tblGrid>
        <w:gridCol w:w="4163"/>
      </w:tblGrid>
      <w:tr w:rsidR="00D633E1" w:rsidTr="009069DC">
        <w:trPr>
          <w:trHeight w:val="247"/>
        </w:trPr>
        <w:tc>
          <w:tcPr>
            <w:tcW w:w="4163" w:type="dxa"/>
            <w:shd w:val="clear" w:color="auto" w:fill="7F7F7F" w:themeFill="text1" w:themeFillTint="80"/>
          </w:tcPr>
          <w:p w:rsidR="00D633E1" w:rsidRPr="00EE4AC6" w:rsidRDefault="00D633E1" w:rsidP="003E48E6">
            <w:pPr>
              <w:jc w:val="center"/>
              <w:rPr>
                <w:b/>
              </w:rPr>
            </w:pPr>
            <w:r w:rsidRPr="00EE4AC6">
              <w:rPr>
                <w:b/>
                <w:color w:val="FFFFFF" w:themeColor="background1"/>
              </w:rPr>
              <w:t>3 Rifle Sections</w:t>
            </w:r>
          </w:p>
        </w:tc>
      </w:tr>
      <w:tr w:rsidR="00D633E1" w:rsidTr="009069DC">
        <w:trPr>
          <w:trHeight w:val="242"/>
        </w:trPr>
        <w:tc>
          <w:tcPr>
            <w:tcW w:w="4163" w:type="dxa"/>
          </w:tcPr>
          <w:p w:rsidR="00D633E1" w:rsidRPr="007B0BE6" w:rsidRDefault="00D633E1" w:rsidP="009069DC">
            <w:proofErr w:type="spellStart"/>
            <w:r w:rsidRPr="007B0BE6">
              <w:t>Korporal</w:t>
            </w:r>
            <w:proofErr w:type="spellEnd"/>
            <w:r w:rsidRPr="007B0BE6">
              <w:t>, Junior Leader with rifle</w:t>
            </w:r>
          </w:p>
        </w:tc>
      </w:tr>
      <w:tr w:rsidR="00D633E1" w:rsidTr="009069DC">
        <w:trPr>
          <w:trHeight w:val="247"/>
        </w:trPr>
        <w:tc>
          <w:tcPr>
            <w:tcW w:w="4163" w:type="dxa"/>
          </w:tcPr>
          <w:p w:rsidR="00D633E1" w:rsidRPr="007B0BE6" w:rsidRDefault="000F5771" w:rsidP="009069DC">
            <w:r w:rsidRPr="000F5771">
              <w:rPr>
                <w:b/>
              </w:rPr>
              <w:t>1 x LMG team</w:t>
            </w:r>
            <w:r w:rsidRPr="000F5771">
              <w:t xml:space="preserve"> (</w:t>
            </w:r>
            <w:proofErr w:type="spellStart"/>
            <w:r w:rsidRPr="000F5771">
              <w:t>Masden</w:t>
            </w:r>
            <w:proofErr w:type="spellEnd"/>
            <w:r w:rsidRPr="000F5771">
              <w:t xml:space="preserve"> M24)</w:t>
            </w:r>
          </w:p>
        </w:tc>
      </w:tr>
      <w:tr w:rsidR="00D633E1" w:rsidTr="009069DC">
        <w:trPr>
          <w:trHeight w:val="233"/>
        </w:trPr>
        <w:tc>
          <w:tcPr>
            <w:tcW w:w="4163" w:type="dxa"/>
          </w:tcPr>
          <w:p w:rsidR="00D633E1" w:rsidRPr="007B0BE6" w:rsidRDefault="000F5771" w:rsidP="009069DC">
            <w:r w:rsidRPr="000F5771">
              <w:t>1 x Gunner (9mm M.1910 pistol)</w:t>
            </w:r>
          </w:p>
        </w:tc>
      </w:tr>
      <w:tr w:rsidR="00D633E1" w:rsidTr="009069DC">
        <w:trPr>
          <w:trHeight w:val="247"/>
        </w:trPr>
        <w:tc>
          <w:tcPr>
            <w:tcW w:w="4163" w:type="dxa"/>
          </w:tcPr>
          <w:p w:rsidR="00D633E1" w:rsidRPr="007B0BE6" w:rsidRDefault="000F5771" w:rsidP="009069DC">
            <w:r w:rsidRPr="000F5771">
              <w:t>1 x Loader (8mm M.1889/24 rifle)</w:t>
            </w:r>
          </w:p>
        </w:tc>
      </w:tr>
      <w:tr w:rsidR="00D633E1" w:rsidTr="009069DC">
        <w:trPr>
          <w:trHeight w:val="233"/>
        </w:trPr>
        <w:tc>
          <w:tcPr>
            <w:tcW w:w="4163" w:type="dxa"/>
          </w:tcPr>
          <w:p w:rsidR="00D633E1" w:rsidRPr="007B0BE6" w:rsidRDefault="000F5771" w:rsidP="009069DC">
            <w:r w:rsidRPr="000F5771">
              <w:rPr>
                <w:b/>
              </w:rPr>
              <w:t>Rifle team</w:t>
            </w:r>
          </w:p>
        </w:tc>
      </w:tr>
      <w:tr w:rsidR="00D633E1" w:rsidTr="009069DC">
        <w:trPr>
          <w:trHeight w:val="247"/>
        </w:trPr>
        <w:tc>
          <w:tcPr>
            <w:tcW w:w="4163" w:type="dxa"/>
          </w:tcPr>
          <w:p w:rsidR="00D633E1" w:rsidRPr="000F5771" w:rsidRDefault="000F5771" w:rsidP="009069DC">
            <w:r w:rsidRPr="000F5771">
              <w:t>Grenadier-Grenades + 8mm M1889/24 rifle</w:t>
            </w:r>
          </w:p>
        </w:tc>
      </w:tr>
      <w:tr w:rsidR="00D633E1" w:rsidTr="009069DC">
        <w:trPr>
          <w:trHeight w:val="233"/>
        </w:trPr>
        <w:tc>
          <w:tcPr>
            <w:tcW w:w="4163" w:type="dxa"/>
          </w:tcPr>
          <w:p w:rsidR="000F5771" w:rsidRPr="007B0BE6" w:rsidRDefault="00340282" w:rsidP="009069DC">
            <w:r w:rsidRPr="007B0BE6">
              <w:t>5 x men (8mm M.188</w:t>
            </w:r>
            <w:r w:rsidR="00D633E1" w:rsidRPr="007B0BE6">
              <w:t>9/24 Rifles)</w:t>
            </w:r>
          </w:p>
        </w:tc>
      </w:tr>
    </w:tbl>
    <w:p w:rsidR="000F5771" w:rsidRDefault="000F5771" w:rsidP="000F5771"/>
    <w:tbl>
      <w:tblPr>
        <w:tblStyle w:val="TableGrid"/>
        <w:tblW w:w="4163" w:type="dxa"/>
        <w:tblLook w:val="04A0" w:firstRow="1" w:lastRow="0" w:firstColumn="1" w:lastColumn="0" w:noHBand="0" w:noVBand="1"/>
      </w:tblPr>
      <w:tblGrid>
        <w:gridCol w:w="4163"/>
      </w:tblGrid>
      <w:tr w:rsidR="000F5771" w:rsidTr="00FF0751">
        <w:trPr>
          <w:trHeight w:val="247"/>
        </w:trPr>
        <w:tc>
          <w:tcPr>
            <w:tcW w:w="4163" w:type="dxa"/>
            <w:shd w:val="clear" w:color="auto" w:fill="7F7F7F" w:themeFill="text1" w:themeFillTint="80"/>
          </w:tcPr>
          <w:p w:rsidR="000F5771" w:rsidRPr="00EE4AC6" w:rsidRDefault="000F5771" w:rsidP="00FF0751">
            <w:pPr>
              <w:jc w:val="center"/>
              <w:rPr>
                <w:b/>
              </w:rPr>
            </w:pPr>
            <w:r>
              <w:rPr>
                <w:b/>
                <w:color w:val="FFFFFF" w:themeColor="background1"/>
              </w:rPr>
              <w:t>1 LMG</w:t>
            </w:r>
            <w:r w:rsidRPr="00EE4AC6">
              <w:rPr>
                <w:b/>
                <w:color w:val="FFFFFF" w:themeColor="background1"/>
              </w:rPr>
              <w:t xml:space="preserve"> Sections</w:t>
            </w:r>
          </w:p>
        </w:tc>
      </w:tr>
      <w:tr w:rsidR="000F5771" w:rsidTr="00FF0751">
        <w:trPr>
          <w:trHeight w:val="242"/>
        </w:trPr>
        <w:tc>
          <w:tcPr>
            <w:tcW w:w="4163" w:type="dxa"/>
          </w:tcPr>
          <w:p w:rsidR="000F5771" w:rsidRPr="007B0BE6" w:rsidRDefault="000F5771" w:rsidP="00FF0751">
            <w:proofErr w:type="spellStart"/>
            <w:r w:rsidRPr="007B0BE6">
              <w:t>Korporal</w:t>
            </w:r>
            <w:proofErr w:type="spellEnd"/>
            <w:r w:rsidRPr="007B0BE6">
              <w:t>, Junior Leader with rifle</w:t>
            </w:r>
          </w:p>
        </w:tc>
      </w:tr>
      <w:tr w:rsidR="000F5771" w:rsidTr="00FF0751">
        <w:trPr>
          <w:trHeight w:val="247"/>
        </w:trPr>
        <w:tc>
          <w:tcPr>
            <w:tcW w:w="4163" w:type="dxa"/>
          </w:tcPr>
          <w:p w:rsidR="000F5771" w:rsidRPr="007B0BE6" w:rsidRDefault="000F5771" w:rsidP="00FF0751">
            <w:r w:rsidRPr="000F5771">
              <w:rPr>
                <w:b/>
              </w:rPr>
              <w:t>1 x LMG team</w:t>
            </w:r>
            <w:r w:rsidRPr="000F5771">
              <w:t xml:space="preserve"> (</w:t>
            </w:r>
            <w:proofErr w:type="spellStart"/>
            <w:r w:rsidRPr="000F5771">
              <w:t>Masden</w:t>
            </w:r>
            <w:proofErr w:type="spellEnd"/>
            <w:r w:rsidRPr="000F5771">
              <w:t xml:space="preserve"> M24)</w:t>
            </w:r>
          </w:p>
        </w:tc>
      </w:tr>
      <w:tr w:rsidR="000F5771" w:rsidTr="00FF0751">
        <w:trPr>
          <w:trHeight w:val="233"/>
        </w:trPr>
        <w:tc>
          <w:tcPr>
            <w:tcW w:w="4163" w:type="dxa"/>
          </w:tcPr>
          <w:p w:rsidR="000F5771" w:rsidRPr="007B0BE6" w:rsidRDefault="000F5771" w:rsidP="00FF0751">
            <w:r w:rsidRPr="000F5771">
              <w:t>1 x Gunner (9mm M.1910 pistol)</w:t>
            </w:r>
          </w:p>
        </w:tc>
      </w:tr>
      <w:tr w:rsidR="000F5771" w:rsidTr="00FF0751">
        <w:trPr>
          <w:trHeight w:val="247"/>
        </w:trPr>
        <w:tc>
          <w:tcPr>
            <w:tcW w:w="4163" w:type="dxa"/>
          </w:tcPr>
          <w:p w:rsidR="000F5771" w:rsidRPr="007B0BE6" w:rsidRDefault="000F5771" w:rsidP="00FF0751">
            <w:r w:rsidRPr="000F5771">
              <w:t>1 x Loader (8mm M.1889/24 rifle)</w:t>
            </w:r>
          </w:p>
        </w:tc>
      </w:tr>
      <w:tr w:rsidR="000F5771" w:rsidTr="00FF0751">
        <w:trPr>
          <w:trHeight w:val="233"/>
        </w:trPr>
        <w:tc>
          <w:tcPr>
            <w:tcW w:w="4163" w:type="dxa"/>
          </w:tcPr>
          <w:p w:rsidR="000F5771" w:rsidRPr="007B0BE6" w:rsidRDefault="000F5771" w:rsidP="00FF0751">
            <w:r w:rsidRPr="000F5771">
              <w:rPr>
                <w:b/>
              </w:rPr>
              <w:t>Rifle team</w:t>
            </w:r>
          </w:p>
        </w:tc>
      </w:tr>
      <w:tr w:rsidR="000F5771" w:rsidTr="00FF0751">
        <w:trPr>
          <w:trHeight w:val="247"/>
        </w:trPr>
        <w:tc>
          <w:tcPr>
            <w:tcW w:w="4163" w:type="dxa"/>
          </w:tcPr>
          <w:p w:rsidR="000F5771" w:rsidRPr="000F5771" w:rsidRDefault="000F5771" w:rsidP="00FF0751">
            <w:r w:rsidRPr="000F5771">
              <w:t>Grenadier-Grenades + 8mm M1889/24 rifle</w:t>
            </w:r>
          </w:p>
        </w:tc>
      </w:tr>
      <w:tr w:rsidR="000F5771" w:rsidTr="00FF0751">
        <w:trPr>
          <w:trHeight w:val="233"/>
        </w:trPr>
        <w:tc>
          <w:tcPr>
            <w:tcW w:w="4163" w:type="dxa"/>
          </w:tcPr>
          <w:p w:rsidR="000F5771" w:rsidRPr="007B0BE6" w:rsidRDefault="000F5771" w:rsidP="00FF0751">
            <w:r w:rsidRPr="007B0BE6">
              <w:t>5 x men (8mm M.1889/24 Rifles)</w:t>
            </w:r>
          </w:p>
        </w:tc>
      </w:tr>
    </w:tbl>
    <w:p w:rsidR="000F5771" w:rsidRPr="00D633E1" w:rsidRDefault="000F5771" w:rsidP="000F5771"/>
    <w:p w:rsidR="000F5771" w:rsidRDefault="000F5771" w:rsidP="00D633E1"/>
    <w:p w:rsidR="000F5771" w:rsidRDefault="000F5771" w:rsidP="00D633E1"/>
    <w:p w:rsidR="000F5771" w:rsidRPr="00D633E1" w:rsidRDefault="000F5771" w:rsidP="00D633E1"/>
    <w:tbl>
      <w:tblPr>
        <w:tblStyle w:val="TableGrid"/>
        <w:tblW w:w="0" w:type="auto"/>
        <w:tblLook w:val="04A0" w:firstRow="1" w:lastRow="0" w:firstColumn="1" w:lastColumn="0" w:noHBand="0" w:noVBand="1"/>
      </w:tblPr>
      <w:tblGrid>
        <w:gridCol w:w="4149"/>
      </w:tblGrid>
      <w:tr w:rsidR="00340282" w:rsidTr="00340282">
        <w:tc>
          <w:tcPr>
            <w:tcW w:w="4149" w:type="dxa"/>
            <w:shd w:val="clear" w:color="auto" w:fill="7F7F7F" w:themeFill="text1" w:themeFillTint="80"/>
          </w:tcPr>
          <w:p w:rsidR="00340282" w:rsidRPr="001F7C5C" w:rsidRDefault="00340282" w:rsidP="00340282">
            <w:pPr>
              <w:jc w:val="center"/>
              <w:rPr>
                <w:b/>
                <w:sz w:val="36"/>
                <w:szCs w:val="36"/>
              </w:rPr>
            </w:pPr>
            <w:r w:rsidRPr="001F7C5C">
              <w:rPr>
                <w:b/>
                <w:color w:val="FFFFFF" w:themeColor="background1"/>
                <w:sz w:val="36"/>
                <w:szCs w:val="36"/>
              </w:rPr>
              <w:t>Danish Support List</w:t>
            </w:r>
          </w:p>
        </w:tc>
      </w:tr>
      <w:tr w:rsidR="00340282" w:rsidTr="00340282">
        <w:tc>
          <w:tcPr>
            <w:tcW w:w="4149" w:type="dxa"/>
            <w:shd w:val="clear" w:color="auto" w:fill="7F7F7F" w:themeFill="text1" w:themeFillTint="80"/>
          </w:tcPr>
          <w:p w:rsidR="00340282" w:rsidRPr="00972056" w:rsidRDefault="00340282" w:rsidP="00340282">
            <w:pPr>
              <w:jc w:val="center"/>
              <w:rPr>
                <w:b/>
                <w:sz w:val="28"/>
                <w:szCs w:val="28"/>
              </w:rPr>
            </w:pPr>
            <w:r w:rsidRPr="00972056">
              <w:rPr>
                <w:b/>
                <w:color w:val="FFFFFF" w:themeColor="background1"/>
                <w:sz w:val="28"/>
                <w:szCs w:val="28"/>
              </w:rPr>
              <w:t>List One</w:t>
            </w:r>
          </w:p>
        </w:tc>
      </w:tr>
      <w:tr w:rsidR="00340282" w:rsidTr="00340282">
        <w:tc>
          <w:tcPr>
            <w:tcW w:w="4149" w:type="dxa"/>
          </w:tcPr>
          <w:p w:rsidR="00340282" w:rsidRDefault="00340282">
            <w:r w:rsidRPr="00340282">
              <w:t>Satchel Charge</w:t>
            </w:r>
          </w:p>
        </w:tc>
      </w:tr>
      <w:tr w:rsidR="00340282" w:rsidTr="00340282">
        <w:tc>
          <w:tcPr>
            <w:tcW w:w="4149" w:type="dxa"/>
          </w:tcPr>
          <w:p w:rsidR="00340282" w:rsidRDefault="00340282">
            <w:r w:rsidRPr="00340282">
              <w:t>Medical Orderly</w:t>
            </w:r>
          </w:p>
        </w:tc>
      </w:tr>
      <w:tr w:rsidR="00340282" w:rsidTr="00340282">
        <w:tc>
          <w:tcPr>
            <w:tcW w:w="4149" w:type="dxa"/>
          </w:tcPr>
          <w:p w:rsidR="00340282" w:rsidRDefault="00340282">
            <w:r w:rsidRPr="00340282">
              <w:t xml:space="preserve">Engineer Mine Clearance </w:t>
            </w:r>
            <w:r w:rsidRPr="00340282">
              <w:rPr>
                <w:i/>
                <w:iCs/>
              </w:rPr>
              <w:t>Team</w:t>
            </w:r>
            <w:r w:rsidRPr="00340282">
              <w:t>, 3 men</w:t>
            </w:r>
          </w:p>
        </w:tc>
      </w:tr>
      <w:tr w:rsidR="00340282" w:rsidTr="00340282">
        <w:tc>
          <w:tcPr>
            <w:tcW w:w="4149" w:type="dxa"/>
          </w:tcPr>
          <w:p w:rsidR="00340282" w:rsidRDefault="00340282">
            <w:r w:rsidRPr="00340282">
              <w:t xml:space="preserve">Engineer Wire Cutting </w:t>
            </w:r>
            <w:r w:rsidRPr="00340282">
              <w:rPr>
                <w:i/>
                <w:iCs/>
              </w:rPr>
              <w:t>Team</w:t>
            </w:r>
            <w:r w:rsidRPr="00340282">
              <w:t>, 3 men</w:t>
            </w:r>
          </w:p>
        </w:tc>
      </w:tr>
      <w:tr w:rsidR="00340282" w:rsidTr="00340282">
        <w:tc>
          <w:tcPr>
            <w:tcW w:w="4149" w:type="dxa"/>
          </w:tcPr>
          <w:p w:rsidR="00340282" w:rsidRDefault="00340282">
            <w:r w:rsidRPr="00340282">
              <w:t xml:space="preserve">Engineer Demolition </w:t>
            </w:r>
            <w:r w:rsidRPr="00340282">
              <w:rPr>
                <w:i/>
                <w:iCs/>
              </w:rPr>
              <w:t>Team</w:t>
            </w:r>
            <w:r w:rsidRPr="00340282">
              <w:t>, 3 men</w:t>
            </w:r>
          </w:p>
        </w:tc>
      </w:tr>
      <w:tr w:rsidR="00340282" w:rsidTr="00340282">
        <w:tc>
          <w:tcPr>
            <w:tcW w:w="4149" w:type="dxa"/>
          </w:tcPr>
          <w:p w:rsidR="00340282" w:rsidRDefault="00340282">
            <w:r w:rsidRPr="00340282">
              <w:t>Minefield</w:t>
            </w:r>
          </w:p>
        </w:tc>
      </w:tr>
      <w:tr w:rsidR="00340282" w:rsidTr="00340282">
        <w:tc>
          <w:tcPr>
            <w:tcW w:w="4149" w:type="dxa"/>
          </w:tcPr>
          <w:p w:rsidR="00340282" w:rsidRDefault="00340282">
            <w:r w:rsidRPr="00340282">
              <w:t>Barbed Wire</w:t>
            </w:r>
          </w:p>
        </w:tc>
      </w:tr>
      <w:tr w:rsidR="00340282" w:rsidTr="00340282">
        <w:tc>
          <w:tcPr>
            <w:tcW w:w="4149" w:type="dxa"/>
          </w:tcPr>
          <w:p w:rsidR="00340282" w:rsidRDefault="00340282">
            <w:r w:rsidRPr="00340282">
              <w:t>Adjutant</w:t>
            </w:r>
          </w:p>
        </w:tc>
      </w:tr>
      <w:tr w:rsidR="00340282" w:rsidTr="00340282">
        <w:tc>
          <w:tcPr>
            <w:tcW w:w="4149" w:type="dxa"/>
          </w:tcPr>
          <w:p w:rsidR="00340282" w:rsidRPr="00340282" w:rsidRDefault="00340282">
            <w:pPr>
              <w:rPr>
                <w:i/>
                <w:iCs/>
              </w:rPr>
            </w:pPr>
            <w:r w:rsidRPr="00340282">
              <w:t xml:space="preserve">Entrenchments for one </w:t>
            </w:r>
            <w:r w:rsidRPr="00340282">
              <w:rPr>
                <w:i/>
                <w:iCs/>
              </w:rPr>
              <w:t>Team</w:t>
            </w:r>
          </w:p>
        </w:tc>
      </w:tr>
      <w:tr w:rsidR="00340282" w:rsidTr="00340282">
        <w:tc>
          <w:tcPr>
            <w:tcW w:w="4149" w:type="dxa"/>
          </w:tcPr>
          <w:p w:rsidR="00340282" w:rsidRPr="00340282" w:rsidRDefault="000F5771" w:rsidP="007B0BE6">
            <w:proofErr w:type="spellStart"/>
            <w:r>
              <w:t>kpist</w:t>
            </w:r>
            <w:proofErr w:type="spellEnd"/>
            <w:r>
              <w:t xml:space="preserve"> M37/39 </w:t>
            </w:r>
            <w:r w:rsidR="00340282" w:rsidRPr="00340282">
              <w:t>submachine gun</w:t>
            </w:r>
          </w:p>
        </w:tc>
      </w:tr>
    </w:tbl>
    <w:p w:rsidR="00634DC7" w:rsidRDefault="00634DC7"/>
    <w:tbl>
      <w:tblPr>
        <w:tblStyle w:val="TableGrid"/>
        <w:tblW w:w="0" w:type="auto"/>
        <w:tblLook w:val="04A0" w:firstRow="1" w:lastRow="0" w:firstColumn="1" w:lastColumn="0" w:noHBand="0" w:noVBand="1"/>
      </w:tblPr>
      <w:tblGrid>
        <w:gridCol w:w="4149"/>
      </w:tblGrid>
      <w:tr w:rsidR="00340282" w:rsidTr="00340282">
        <w:tc>
          <w:tcPr>
            <w:tcW w:w="4149" w:type="dxa"/>
            <w:shd w:val="clear" w:color="auto" w:fill="7F7F7F" w:themeFill="text1" w:themeFillTint="80"/>
          </w:tcPr>
          <w:p w:rsidR="00340282" w:rsidRPr="00972056" w:rsidRDefault="00340282" w:rsidP="00340282">
            <w:pPr>
              <w:jc w:val="center"/>
              <w:rPr>
                <w:b/>
                <w:sz w:val="28"/>
                <w:szCs w:val="28"/>
              </w:rPr>
            </w:pPr>
            <w:r w:rsidRPr="00972056">
              <w:rPr>
                <w:b/>
                <w:color w:val="FFFFFF" w:themeColor="background1"/>
                <w:sz w:val="28"/>
                <w:szCs w:val="28"/>
              </w:rPr>
              <w:t>List Two</w:t>
            </w:r>
          </w:p>
        </w:tc>
      </w:tr>
      <w:tr w:rsidR="00340282" w:rsidTr="00340282">
        <w:tc>
          <w:tcPr>
            <w:tcW w:w="4149" w:type="dxa"/>
          </w:tcPr>
          <w:p w:rsidR="00340282" w:rsidRDefault="00340282">
            <w:r w:rsidRPr="00340282">
              <w:t>Roadblock</w:t>
            </w:r>
          </w:p>
        </w:tc>
      </w:tr>
      <w:tr w:rsidR="00340282" w:rsidTr="00340282">
        <w:tc>
          <w:tcPr>
            <w:tcW w:w="4149" w:type="dxa"/>
          </w:tcPr>
          <w:p w:rsidR="00340282" w:rsidRDefault="00340282" w:rsidP="00340282">
            <w:r w:rsidRPr="00340282">
              <w:t>Pre‐game barrage</w:t>
            </w:r>
          </w:p>
        </w:tc>
      </w:tr>
      <w:tr w:rsidR="00340282" w:rsidTr="00340282">
        <w:tc>
          <w:tcPr>
            <w:tcW w:w="4149" w:type="dxa"/>
          </w:tcPr>
          <w:p w:rsidR="00340282" w:rsidRDefault="00340282">
            <w:r w:rsidRPr="00340282">
              <w:t>Nimbus MC w/20 mm MG</w:t>
            </w:r>
            <w:r w:rsidR="00314CDB">
              <w:t xml:space="preserve"> team</w:t>
            </w:r>
            <w:r w:rsidR="007B0BE6">
              <w:t>, 2 Nimbus MC combos,</w:t>
            </w:r>
            <w:r w:rsidR="00A440EA">
              <w:t>0ne with 20mm autocannon,</w:t>
            </w:r>
            <w:r w:rsidR="007B0BE6">
              <w:t xml:space="preserve"> four Crew including JL.</w:t>
            </w:r>
          </w:p>
        </w:tc>
      </w:tr>
      <w:tr w:rsidR="00340282" w:rsidTr="00340282">
        <w:tc>
          <w:tcPr>
            <w:tcW w:w="4149" w:type="dxa"/>
          </w:tcPr>
          <w:p w:rsidR="00340282" w:rsidRDefault="003E48E6">
            <w:r>
              <w:t>Tempo</w:t>
            </w:r>
            <w:r w:rsidR="007B0BE6">
              <w:t xml:space="preserve"> </w:t>
            </w:r>
            <w:proofErr w:type="spellStart"/>
            <w:r w:rsidR="007B0BE6" w:rsidRPr="007B0BE6">
              <w:t>Geländwagen</w:t>
            </w:r>
            <w:proofErr w:type="spellEnd"/>
            <w:r w:rsidR="007B0BE6" w:rsidRPr="007B0BE6">
              <w:t xml:space="preserve"> 1200</w:t>
            </w:r>
            <w:r>
              <w:t xml:space="preserve"> 4x4 </w:t>
            </w:r>
            <w:proofErr w:type="spellStart"/>
            <w:r>
              <w:t>all terrain</w:t>
            </w:r>
            <w:proofErr w:type="spellEnd"/>
            <w:r>
              <w:t xml:space="preserve"> Car, no crew</w:t>
            </w:r>
          </w:p>
        </w:tc>
      </w:tr>
    </w:tbl>
    <w:p w:rsidR="00634DC7" w:rsidRDefault="00634DC7"/>
    <w:tbl>
      <w:tblPr>
        <w:tblStyle w:val="TableGrid"/>
        <w:tblW w:w="0" w:type="auto"/>
        <w:tblLook w:val="04A0" w:firstRow="1" w:lastRow="0" w:firstColumn="1" w:lastColumn="0" w:noHBand="0" w:noVBand="1"/>
      </w:tblPr>
      <w:tblGrid>
        <w:gridCol w:w="4149"/>
      </w:tblGrid>
      <w:tr w:rsidR="003E48E6" w:rsidTr="003E48E6">
        <w:tc>
          <w:tcPr>
            <w:tcW w:w="4149" w:type="dxa"/>
            <w:shd w:val="clear" w:color="auto" w:fill="7F7F7F" w:themeFill="text1" w:themeFillTint="80"/>
          </w:tcPr>
          <w:p w:rsidR="003E48E6" w:rsidRPr="00972056" w:rsidRDefault="003E48E6" w:rsidP="003E48E6">
            <w:pPr>
              <w:jc w:val="center"/>
              <w:rPr>
                <w:b/>
                <w:sz w:val="28"/>
                <w:szCs w:val="28"/>
              </w:rPr>
            </w:pPr>
            <w:r w:rsidRPr="00972056">
              <w:rPr>
                <w:b/>
                <w:color w:val="FFFFFF" w:themeColor="background1"/>
                <w:sz w:val="28"/>
                <w:szCs w:val="28"/>
              </w:rPr>
              <w:t>List Three</w:t>
            </w:r>
          </w:p>
        </w:tc>
      </w:tr>
      <w:tr w:rsidR="003E48E6" w:rsidTr="003E48E6">
        <w:tc>
          <w:tcPr>
            <w:tcW w:w="4149" w:type="dxa"/>
          </w:tcPr>
          <w:p w:rsidR="003E48E6" w:rsidRDefault="003E48E6">
            <w:r>
              <w:t>Madsen M27 tripod</w:t>
            </w:r>
            <w:r w:rsidRPr="003E48E6">
              <w:t xml:space="preserve"> MMG with five crew</w:t>
            </w:r>
          </w:p>
        </w:tc>
      </w:tr>
      <w:tr w:rsidR="003E48E6" w:rsidTr="003E48E6">
        <w:tc>
          <w:tcPr>
            <w:tcW w:w="4149" w:type="dxa"/>
          </w:tcPr>
          <w:p w:rsidR="003E48E6" w:rsidRDefault="003E48E6">
            <w:r w:rsidRPr="003E48E6">
              <w:t xml:space="preserve">Sniper </w:t>
            </w:r>
            <w:r w:rsidRPr="003E48E6">
              <w:rPr>
                <w:i/>
                <w:iCs/>
              </w:rPr>
              <w:t>Team</w:t>
            </w:r>
          </w:p>
        </w:tc>
      </w:tr>
      <w:tr w:rsidR="003E48E6" w:rsidTr="003E48E6">
        <w:tc>
          <w:tcPr>
            <w:tcW w:w="4149" w:type="dxa"/>
          </w:tcPr>
          <w:p w:rsidR="003E48E6" w:rsidRDefault="003E48E6">
            <w:r w:rsidRPr="003E48E6">
              <w:t>Pre‐Game barrage</w:t>
            </w:r>
          </w:p>
        </w:tc>
      </w:tr>
      <w:tr w:rsidR="003E48E6" w:rsidTr="003E48E6">
        <w:tc>
          <w:tcPr>
            <w:tcW w:w="4149" w:type="dxa"/>
          </w:tcPr>
          <w:p w:rsidR="003E48E6" w:rsidRDefault="003E48E6" w:rsidP="003E48E6">
            <w:r>
              <w:t>Bicycle Rifle</w:t>
            </w:r>
            <w:r w:rsidRPr="003E48E6">
              <w:t xml:space="preserve"> Section with </w:t>
            </w:r>
            <w:r w:rsidRPr="007B0BE6">
              <w:rPr>
                <w:iCs/>
              </w:rPr>
              <w:t>Junior Leader</w:t>
            </w:r>
          </w:p>
        </w:tc>
      </w:tr>
      <w:tr w:rsidR="003E48E6" w:rsidTr="003E48E6">
        <w:tc>
          <w:tcPr>
            <w:tcW w:w="4149" w:type="dxa"/>
          </w:tcPr>
          <w:p w:rsidR="003E48E6" w:rsidRPr="003E48E6" w:rsidRDefault="003E48E6" w:rsidP="003E48E6">
            <w:r w:rsidRPr="003E48E6">
              <w:t xml:space="preserve">Forward Observer Team with </w:t>
            </w:r>
            <w:r>
              <w:t>81mm</w:t>
            </w:r>
          </w:p>
          <w:p w:rsidR="003E48E6" w:rsidRDefault="003E48E6" w:rsidP="003E48E6">
            <w:r w:rsidRPr="003E48E6">
              <w:t>mortar battery off‐table.</w:t>
            </w:r>
          </w:p>
        </w:tc>
      </w:tr>
      <w:tr w:rsidR="003E48E6" w:rsidTr="003E48E6">
        <w:tc>
          <w:tcPr>
            <w:tcW w:w="4149" w:type="dxa"/>
          </w:tcPr>
          <w:p w:rsidR="003E48E6" w:rsidRDefault="007B0BE6">
            <w:r>
              <w:t>20mm Madsen Anti-Aircraft gun with five crew including Junior Leader.</w:t>
            </w:r>
          </w:p>
        </w:tc>
      </w:tr>
      <w:tr w:rsidR="000F5771" w:rsidTr="003E48E6">
        <w:tc>
          <w:tcPr>
            <w:tcW w:w="4149" w:type="dxa"/>
          </w:tcPr>
          <w:p w:rsidR="000F5771" w:rsidRDefault="000F5771">
            <w:r w:rsidRPr="000F5771">
              <w:t>Landsverk L-180 Armoured Car</w:t>
            </w:r>
          </w:p>
        </w:tc>
      </w:tr>
    </w:tbl>
    <w:p w:rsidR="003E48E6" w:rsidRDefault="003E48E6"/>
    <w:tbl>
      <w:tblPr>
        <w:tblStyle w:val="TableGrid"/>
        <w:tblW w:w="0" w:type="auto"/>
        <w:tblLook w:val="04A0" w:firstRow="1" w:lastRow="0" w:firstColumn="1" w:lastColumn="0" w:noHBand="0" w:noVBand="1"/>
      </w:tblPr>
      <w:tblGrid>
        <w:gridCol w:w="4149"/>
      </w:tblGrid>
      <w:tr w:rsidR="003E48E6" w:rsidTr="003E48E6">
        <w:tc>
          <w:tcPr>
            <w:tcW w:w="4149" w:type="dxa"/>
            <w:shd w:val="clear" w:color="auto" w:fill="7F7F7F" w:themeFill="text1" w:themeFillTint="80"/>
          </w:tcPr>
          <w:p w:rsidR="003E48E6" w:rsidRPr="00972056" w:rsidRDefault="003E48E6" w:rsidP="003E48E6">
            <w:pPr>
              <w:jc w:val="center"/>
              <w:rPr>
                <w:b/>
                <w:sz w:val="28"/>
                <w:szCs w:val="28"/>
              </w:rPr>
            </w:pPr>
            <w:r w:rsidRPr="00972056">
              <w:rPr>
                <w:b/>
                <w:color w:val="FFFFFF" w:themeColor="background1"/>
                <w:sz w:val="28"/>
                <w:szCs w:val="28"/>
              </w:rPr>
              <w:t>List Four</w:t>
            </w:r>
          </w:p>
        </w:tc>
      </w:tr>
      <w:tr w:rsidR="003E48E6" w:rsidTr="003E48E6">
        <w:tc>
          <w:tcPr>
            <w:tcW w:w="4149" w:type="dxa"/>
          </w:tcPr>
          <w:p w:rsidR="003E48E6" w:rsidRDefault="003E48E6" w:rsidP="001F7C5C">
            <w:r>
              <w:t xml:space="preserve">37mm </w:t>
            </w:r>
            <w:proofErr w:type="spellStart"/>
            <w:r>
              <w:t>Bofors</w:t>
            </w:r>
            <w:proofErr w:type="spellEnd"/>
            <w:r>
              <w:t xml:space="preserve"> </w:t>
            </w:r>
            <w:r w:rsidR="001F7C5C" w:rsidRPr="001F7C5C">
              <w:t xml:space="preserve">M.1937 </w:t>
            </w:r>
            <w:r w:rsidR="001F7C5C">
              <w:t>Anti-Tank gun with four</w:t>
            </w:r>
            <w:r>
              <w:t xml:space="preserve"> crew </w:t>
            </w:r>
            <w:r w:rsidR="001F7C5C">
              <w:t>including a Junior Leader</w:t>
            </w:r>
          </w:p>
        </w:tc>
      </w:tr>
      <w:tr w:rsidR="003E48E6" w:rsidTr="003E48E6">
        <w:tc>
          <w:tcPr>
            <w:tcW w:w="4149" w:type="dxa"/>
          </w:tcPr>
          <w:p w:rsidR="003E48E6" w:rsidRDefault="003E48E6">
            <w:r>
              <w:t xml:space="preserve">Landsverk </w:t>
            </w:r>
            <w:r w:rsidR="007B0BE6">
              <w:t xml:space="preserve">M39 </w:t>
            </w:r>
            <w:r>
              <w:t>Lynx Armoured Car</w:t>
            </w:r>
          </w:p>
        </w:tc>
      </w:tr>
      <w:tr w:rsidR="003E48E6" w:rsidTr="003E48E6">
        <w:tc>
          <w:tcPr>
            <w:tcW w:w="4149" w:type="dxa"/>
          </w:tcPr>
          <w:p w:rsidR="003E48E6" w:rsidRDefault="007B0BE6">
            <w:r w:rsidRPr="007B0BE6">
              <w:t>75mm Krupp 1902</w:t>
            </w:r>
            <w:r>
              <w:t xml:space="preserve"> field gun with six crew including Junior Leader</w:t>
            </w:r>
          </w:p>
        </w:tc>
      </w:tr>
    </w:tbl>
    <w:p w:rsidR="003E48E6" w:rsidRDefault="003E48E6"/>
    <w:tbl>
      <w:tblPr>
        <w:tblStyle w:val="TableGrid"/>
        <w:tblW w:w="0" w:type="auto"/>
        <w:tblLook w:val="04A0" w:firstRow="1" w:lastRow="0" w:firstColumn="1" w:lastColumn="0" w:noHBand="0" w:noVBand="1"/>
      </w:tblPr>
      <w:tblGrid>
        <w:gridCol w:w="4149"/>
      </w:tblGrid>
      <w:tr w:rsidR="007B0BE6" w:rsidTr="007B0BE6">
        <w:tc>
          <w:tcPr>
            <w:tcW w:w="4149" w:type="dxa"/>
            <w:shd w:val="clear" w:color="auto" w:fill="7F7F7F" w:themeFill="text1" w:themeFillTint="80"/>
          </w:tcPr>
          <w:p w:rsidR="007B0BE6" w:rsidRPr="00972056" w:rsidRDefault="007B0BE6" w:rsidP="007B0BE6">
            <w:pPr>
              <w:jc w:val="center"/>
              <w:rPr>
                <w:b/>
                <w:sz w:val="28"/>
                <w:szCs w:val="28"/>
              </w:rPr>
            </w:pPr>
            <w:r w:rsidRPr="00972056">
              <w:rPr>
                <w:b/>
                <w:color w:val="FFFFFF" w:themeColor="background1"/>
                <w:sz w:val="28"/>
                <w:szCs w:val="28"/>
              </w:rPr>
              <w:t>List Five</w:t>
            </w:r>
          </w:p>
        </w:tc>
      </w:tr>
      <w:tr w:rsidR="007B0BE6" w:rsidTr="007B0BE6">
        <w:tc>
          <w:tcPr>
            <w:tcW w:w="4149" w:type="dxa"/>
          </w:tcPr>
          <w:p w:rsidR="007B0BE6" w:rsidRDefault="007B0BE6" w:rsidP="007675E2">
            <w:r>
              <w:t>M</w:t>
            </w:r>
            <w:r w:rsidRPr="007B0BE6">
              <w:t>otorcycle</w:t>
            </w:r>
            <w:r>
              <w:t xml:space="preserve"> Section, f</w:t>
            </w:r>
            <w:r w:rsidR="00335EFD">
              <w:t>ive</w:t>
            </w:r>
            <w:r>
              <w:t xml:space="preserve"> MC combos, </w:t>
            </w:r>
            <w:r w:rsidR="001F7C5C">
              <w:t xml:space="preserve">1 20mm Madsen auto-cannon and 2 Madsen LMG. </w:t>
            </w:r>
            <w:r w:rsidR="00335EFD">
              <w:t>10 men</w:t>
            </w:r>
            <w:r w:rsidR="001F7C5C">
              <w:t xml:space="preserve"> including </w:t>
            </w:r>
            <w:r w:rsidR="007675E2">
              <w:t>Senior</w:t>
            </w:r>
            <w:r w:rsidR="001F7C5C">
              <w:t xml:space="preserve"> Leader</w:t>
            </w:r>
            <w:r w:rsidR="00335EFD">
              <w:t>*</w:t>
            </w:r>
          </w:p>
        </w:tc>
      </w:tr>
    </w:tbl>
    <w:p w:rsidR="00E12258" w:rsidRDefault="00E12258">
      <w:pPr>
        <w:sectPr w:rsidR="00E12258" w:rsidSect="00634DC7">
          <w:pgSz w:w="11906" w:h="16838"/>
          <w:pgMar w:top="1440" w:right="1440" w:bottom="1440" w:left="1440" w:header="708" w:footer="708" w:gutter="0"/>
          <w:cols w:num="2" w:space="708"/>
          <w:docGrid w:linePitch="360"/>
        </w:sectPr>
      </w:pPr>
    </w:p>
    <w:p w:rsidR="00CB11A2" w:rsidRPr="00E12258" w:rsidRDefault="005C3BD1">
      <w:pPr>
        <w:rPr>
          <w:b/>
          <w:sz w:val="32"/>
          <w:szCs w:val="32"/>
          <w:u w:val="single"/>
        </w:rPr>
      </w:pPr>
      <w:r>
        <w:rPr>
          <w:b/>
          <w:sz w:val="32"/>
          <w:szCs w:val="32"/>
          <w:u w:val="single"/>
        </w:rPr>
        <w:lastRenderedPageBreak/>
        <w:t>Danish N</w:t>
      </w:r>
      <w:r w:rsidR="00E12258" w:rsidRPr="00E12258">
        <w:rPr>
          <w:b/>
          <w:sz w:val="32"/>
          <w:szCs w:val="32"/>
          <w:u w:val="single"/>
        </w:rPr>
        <w:t xml:space="preserve">ational characteristics </w:t>
      </w:r>
    </w:p>
    <w:p w:rsidR="00A440EA" w:rsidRDefault="00A440EA" w:rsidP="00E12258">
      <w:pPr>
        <w:rPr>
          <w:b/>
          <w:lang w:val="da-DK"/>
        </w:rPr>
      </w:pPr>
    </w:p>
    <w:p w:rsidR="00A440EA" w:rsidRDefault="00A440EA" w:rsidP="00E12258">
      <w:pPr>
        <w:rPr>
          <w:b/>
          <w:lang w:val="da-DK"/>
        </w:rPr>
        <w:sectPr w:rsidR="00A440EA" w:rsidSect="00634DC7">
          <w:pgSz w:w="11906" w:h="16838"/>
          <w:pgMar w:top="1440" w:right="1440" w:bottom="1440" w:left="1440" w:header="708" w:footer="708" w:gutter="0"/>
          <w:cols w:num="2" w:space="708"/>
          <w:docGrid w:linePitch="360"/>
        </w:sectPr>
      </w:pPr>
    </w:p>
    <w:p w:rsidR="00313959" w:rsidRDefault="00313959" w:rsidP="00313959">
      <w:pPr>
        <w:autoSpaceDE w:val="0"/>
        <w:autoSpaceDN w:val="0"/>
        <w:adjustRightInd w:val="0"/>
        <w:spacing w:after="0" w:line="240" w:lineRule="auto"/>
        <w:rPr>
          <w:rFonts w:ascii="TimesNewRomanPSMT" w:hAnsi="TimesNewRomanPSMT" w:cs="TimesNewRomanPSMT"/>
          <w:sz w:val="20"/>
          <w:szCs w:val="20"/>
        </w:rPr>
      </w:pPr>
    </w:p>
    <w:p w:rsidR="00E12258" w:rsidRDefault="00E12258" w:rsidP="00E12258">
      <w:pPr>
        <w:rPr>
          <w:b/>
          <w:sz w:val="28"/>
          <w:szCs w:val="28"/>
          <w:lang w:val="da-DK"/>
        </w:rPr>
      </w:pPr>
      <w:r w:rsidRPr="005C3BD1">
        <w:rPr>
          <w:b/>
          <w:sz w:val="28"/>
          <w:szCs w:val="28"/>
          <w:lang w:val="da-DK"/>
        </w:rPr>
        <w:t>Koncentreret ild (Concentred fire)</w:t>
      </w:r>
    </w:p>
    <w:p w:rsidR="00E12258" w:rsidRPr="00E12258" w:rsidRDefault="00E12258" w:rsidP="00E12258">
      <w:r w:rsidRPr="00E12258">
        <w:t xml:space="preserve">With a strategy based solely for the defence and with limited </w:t>
      </w:r>
      <w:proofErr w:type="gramStart"/>
      <w:r w:rsidRPr="00E12258">
        <w:t>man</w:t>
      </w:r>
      <w:r>
        <w:t>-</w:t>
      </w:r>
      <w:r w:rsidRPr="00E12258">
        <w:t>power</w:t>
      </w:r>
      <w:proofErr w:type="gramEnd"/>
      <w:r w:rsidRPr="00E12258">
        <w:t xml:space="preserve"> as a nation the Danish Army placed much emphasis on the accuracy of long‐range musketry as a means of holding an enemy at a distance. To reflect this, a Danish infantry sections firing at Effective range may treat the target as Close range when activated </w:t>
      </w:r>
      <w:r w:rsidR="008C2E1F">
        <w:t>by their Junior</w:t>
      </w:r>
      <w:r w:rsidRPr="00E12258">
        <w:t xml:space="preserve"> Leader using </w:t>
      </w:r>
      <w:r w:rsidR="00787D70">
        <w:t>both</w:t>
      </w:r>
      <w:r w:rsidRPr="00E12258">
        <w:t xml:space="preserve"> Command Initiatives.</w:t>
      </w:r>
    </w:p>
    <w:p w:rsidR="008A44F2" w:rsidRPr="008A44F2" w:rsidRDefault="008A44F2" w:rsidP="008A44F2">
      <w:pPr>
        <w:rPr>
          <w:b/>
          <w:sz w:val="28"/>
          <w:szCs w:val="28"/>
          <w:lang w:val="da-DK"/>
        </w:rPr>
      </w:pPr>
      <w:r w:rsidRPr="008A44F2">
        <w:rPr>
          <w:b/>
          <w:sz w:val="28"/>
          <w:szCs w:val="28"/>
          <w:lang w:val="da-DK"/>
        </w:rPr>
        <w:t>Stativ monteret (Tripod mounted)</w:t>
      </w:r>
    </w:p>
    <w:p w:rsidR="008A44F2" w:rsidRDefault="00CC1BF6" w:rsidP="008A44F2">
      <w:pPr>
        <w:rPr>
          <w:lang w:val="da-DK"/>
        </w:rPr>
      </w:pPr>
      <w:r>
        <w:rPr>
          <w:lang w:val="da-DK"/>
        </w:rPr>
        <w:t>The D</w:t>
      </w:r>
      <w:r w:rsidR="008A44F2" w:rsidRPr="008A44F2">
        <w:rPr>
          <w:lang w:val="da-DK"/>
        </w:rPr>
        <w:t xml:space="preserve">anes made widespread use of tripod mounts for the Madsen M24 LMG. As such, any LMG </w:t>
      </w:r>
      <w:r w:rsidR="00D00888">
        <w:rPr>
          <w:lang w:val="da-DK"/>
        </w:rPr>
        <w:t xml:space="preserve">(M24) </w:t>
      </w:r>
      <w:r w:rsidR="008A44F2" w:rsidRPr="008A44F2">
        <w:rPr>
          <w:lang w:val="da-DK"/>
        </w:rPr>
        <w:t>using the tripod mount may reroll ones when firing. The use of the tripod mount negates the ability of the LMG to fire and move.</w:t>
      </w:r>
    </w:p>
    <w:p w:rsidR="00787D70" w:rsidRPr="00596398" w:rsidRDefault="00787D70" w:rsidP="008A44F2">
      <w:pPr>
        <w:rPr>
          <w:b/>
          <w:sz w:val="28"/>
          <w:szCs w:val="28"/>
          <w:u w:val="single"/>
          <w:lang w:val="da-DK"/>
        </w:rPr>
      </w:pPr>
      <w:r w:rsidRPr="00596398">
        <w:rPr>
          <w:b/>
          <w:sz w:val="28"/>
          <w:szCs w:val="28"/>
          <w:u w:val="single"/>
          <w:lang w:val="da-DK"/>
        </w:rPr>
        <w:t>Notes</w:t>
      </w:r>
    </w:p>
    <w:p w:rsidR="00787D70" w:rsidRDefault="00787D70" w:rsidP="00787D70">
      <w:r>
        <w:t>Bicycle rifle sections are as per normal infantry section strength wise</w:t>
      </w:r>
      <w:r w:rsidR="00D00888">
        <w:t>, JL and 8 men including a Madsen M24 LMG with tripod</w:t>
      </w:r>
      <w:r>
        <w:t>.</w:t>
      </w:r>
    </w:p>
    <w:p w:rsidR="00787D70" w:rsidRDefault="00560A53" w:rsidP="00787D70">
      <w:r>
        <w:t>Nimbus 20mm team</w:t>
      </w:r>
      <w:r w:rsidR="00787D70">
        <w:t>, the second MC combo carries the ammunition and other two crew members.</w:t>
      </w:r>
    </w:p>
    <w:p w:rsidR="00D00888" w:rsidRDefault="00D00888" w:rsidP="00787D70">
      <w:r>
        <w:t>The ‘Grenadier’ has been moved into the rifle team for functionality</w:t>
      </w:r>
      <w:r w:rsidR="00126475">
        <w:t xml:space="preserve"> as his role is subsumed into the JL role in </w:t>
      </w:r>
      <w:proofErr w:type="spellStart"/>
      <w:r w:rsidR="00126475">
        <w:t>CoC</w:t>
      </w:r>
      <w:proofErr w:type="spellEnd"/>
      <w:r w:rsidR="00126475">
        <w:t>.</w:t>
      </w:r>
      <w:r>
        <w:t xml:space="preserve"> </w:t>
      </w:r>
      <w:r w:rsidR="00126475">
        <w:t>Players</w:t>
      </w:r>
      <w:r>
        <w:t xml:space="preserve"> may</w:t>
      </w:r>
      <w:r w:rsidR="00126475">
        <w:t>,</w:t>
      </w:r>
      <w:r>
        <w:t xml:space="preserve"> if they </w:t>
      </w:r>
      <w:r w:rsidR="00126475">
        <w:t>wish</w:t>
      </w:r>
      <w:r>
        <w:t xml:space="preserve"> assign him to the LMG team instead</w:t>
      </w:r>
      <w:r w:rsidR="00404F3B">
        <w:t xml:space="preserve"> if they feel it </w:t>
      </w:r>
      <w:r w:rsidR="00126475">
        <w:t>is warranted</w:t>
      </w:r>
      <w:r w:rsidR="00404F3B">
        <w:t>.</w:t>
      </w:r>
    </w:p>
    <w:p w:rsidR="00787D70" w:rsidRDefault="00787D70" w:rsidP="00787D70">
      <w:r>
        <w:t>*Nimbus motorcycle section, appears to consist of 1x MC combo with 20mm M38 two crew, 1x MC combo with Ammunition box for the 20mm M38 and two crew, 1x MC carrying the wheeled mount for the 20mm when dismounted again with two crew and 2x MC combos each with sidecar mounted Madsen M24 (may be dismounted)</w:t>
      </w:r>
      <w:r w:rsidR="00404F3B">
        <w:t xml:space="preserve"> with 2 crew each</w:t>
      </w:r>
      <w:r>
        <w:t xml:space="preserve">. A Sgt who is included in the ten men leads these. The exact break down of crew allocations is not known for certain, I suggest the JL, a 20mm with three crew and 2x 3 man LMG team or </w:t>
      </w:r>
      <w:r w:rsidR="00A8347B">
        <w:t>the S</w:t>
      </w:r>
      <w:r w:rsidR="007675E2">
        <w:t xml:space="preserve">L or </w:t>
      </w:r>
      <w:r>
        <w:t>a 20mm with five crew and 2x 2 man LM</w:t>
      </w:r>
      <w:r w:rsidR="007675E2">
        <w:t>L</w:t>
      </w:r>
      <w:r>
        <w:t>G team.</w:t>
      </w:r>
      <w:r w:rsidR="007675E2">
        <w:t xml:space="preserve"> The role of the NCO requires further play testing to ascertain if he should operate as a SL as his rank indicates or operate as SJL or JL.</w:t>
      </w:r>
    </w:p>
    <w:p w:rsidR="00787D70" w:rsidRDefault="00126475" w:rsidP="00787D70">
      <w:pPr>
        <w:shd w:val="clear" w:color="auto" w:fill="FFFFFF" w:themeFill="background1"/>
        <w:rPr>
          <w:rFonts w:cs="Helvetica"/>
          <w:shd w:val="clear" w:color="auto" w:fill="FFFFFF"/>
        </w:rPr>
      </w:pPr>
      <w:r>
        <w:t xml:space="preserve">The </w:t>
      </w:r>
      <w:proofErr w:type="spellStart"/>
      <w:r w:rsidR="00787D70">
        <w:t>kpist</w:t>
      </w:r>
      <w:proofErr w:type="spellEnd"/>
      <w:r w:rsidR="00787D70">
        <w:t xml:space="preserve"> M37/</w:t>
      </w:r>
      <w:proofErr w:type="gramStart"/>
      <w:r w:rsidR="00787D70">
        <w:t xml:space="preserve">39 </w:t>
      </w:r>
      <w:r w:rsidR="00787D70" w:rsidRPr="00CC7FCA">
        <w:t xml:space="preserve"> submachine</w:t>
      </w:r>
      <w:proofErr w:type="gramEnd"/>
      <w:r w:rsidR="00787D70" w:rsidRPr="00CC7FCA">
        <w:t xml:space="preserve"> gun</w:t>
      </w:r>
      <w:r w:rsidR="00787D70">
        <w:t xml:space="preserve"> also includes</w:t>
      </w:r>
      <w:r w:rsidR="00787D70" w:rsidRPr="00787D70">
        <w:t xml:space="preserve"> </w:t>
      </w:r>
      <w:proofErr w:type="spellStart"/>
      <w:r w:rsidR="00787D70" w:rsidRPr="00787D70">
        <w:t>Lettet-Forsøgs</w:t>
      </w:r>
      <w:proofErr w:type="spellEnd"/>
      <w:r w:rsidR="00787D70" w:rsidRPr="00787D70">
        <w:t xml:space="preserve"> M41 submachine gun</w:t>
      </w:r>
      <w:r w:rsidR="00787D70">
        <w:t xml:space="preserve"> or the Danish ‘</w:t>
      </w:r>
      <w:proofErr w:type="spellStart"/>
      <w:r w:rsidR="00787D70" w:rsidRPr="00CC7FCA">
        <w:rPr>
          <w:rFonts w:cs="Helvetica"/>
          <w:shd w:val="clear" w:color="auto" w:fill="FFFFFF"/>
        </w:rPr>
        <w:t>Danmark</w:t>
      </w:r>
      <w:proofErr w:type="spellEnd"/>
      <w:r w:rsidR="00787D70" w:rsidRPr="00CC7FCA">
        <w:rPr>
          <w:rFonts w:cs="Helvetica"/>
          <w:shd w:val="clear" w:color="auto" w:fill="FFFFFF"/>
        </w:rPr>
        <w:t xml:space="preserve"> o.1939 </w:t>
      </w:r>
      <w:proofErr w:type="spellStart"/>
      <w:r w:rsidR="00787D70" w:rsidRPr="00CC7FCA">
        <w:rPr>
          <w:rFonts w:cs="Helvetica"/>
          <w:shd w:val="clear" w:color="auto" w:fill="FFFFFF"/>
        </w:rPr>
        <w:t>Forsøgstype</w:t>
      </w:r>
      <w:proofErr w:type="spellEnd"/>
      <w:r w:rsidR="00787D70" w:rsidRPr="00CC7FCA">
        <w:rPr>
          <w:rFonts w:cs="Helvetica"/>
          <w:shd w:val="clear" w:color="auto" w:fill="FFFFFF"/>
        </w:rPr>
        <w:t xml:space="preserve"> </w:t>
      </w:r>
      <w:proofErr w:type="spellStart"/>
      <w:r w:rsidR="00787D70" w:rsidRPr="00CC7FCA">
        <w:rPr>
          <w:rFonts w:cs="Helvetica"/>
          <w:shd w:val="clear" w:color="auto" w:fill="FFFFFF"/>
        </w:rPr>
        <w:t>af</w:t>
      </w:r>
      <w:proofErr w:type="spellEnd"/>
      <w:r w:rsidR="00787D70" w:rsidRPr="00CC7FCA">
        <w:rPr>
          <w:rFonts w:cs="Helvetica"/>
          <w:shd w:val="clear" w:color="auto" w:fill="FFFFFF"/>
        </w:rPr>
        <w:t xml:space="preserve"> </w:t>
      </w:r>
      <w:proofErr w:type="spellStart"/>
      <w:r w:rsidR="00787D70" w:rsidRPr="00CC7FCA">
        <w:rPr>
          <w:rFonts w:cs="Helvetica"/>
          <w:shd w:val="clear" w:color="auto" w:fill="FFFFFF"/>
        </w:rPr>
        <w:t>kapt</w:t>
      </w:r>
      <w:proofErr w:type="spellEnd"/>
      <w:r w:rsidR="00787D70" w:rsidRPr="00CC7FCA">
        <w:rPr>
          <w:rFonts w:cs="Helvetica"/>
          <w:shd w:val="clear" w:color="auto" w:fill="FFFFFF"/>
        </w:rPr>
        <w:t>. Berg’</w:t>
      </w:r>
      <w:r w:rsidR="00787D70">
        <w:rPr>
          <w:rFonts w:cs="Helvetica"/>
          <w:shd w:val="clear" w:color="auto" w:fill="FFFFFF"/>
        </w:rPr>
        <w:t>. The numbers available in 1940 were limited; I would suggest such a support choice should be regarded as a unique choice.</w:t>
      </w:r>
    </w:p>
    <w:p w:rsidR="00787D70" w:rsidRPr="001D0AF4" w:rsidRDefault="00787D70" w:rsidP="00787D70">
      <w:pPr>
        <w:autoSpaceDE w:val="0"/>
        <w:autoSpaceDN w:val="0"/>
        <w:adjustRightInd w:val="0"/>
        <w:spacing w:after="0" w:line="240" w:lineRule="auto"/>
        <w:rPr>
          <w:rFonts w:cs="TimesNewRomanPS-ItalicMT"/>
          <w:i/>
          <w:iCs/>
        </w:rPr>
      </w:pPr>
      <w:r w:rsidRPr="001D0AF4">
        <w:rPr>
          <w:rFonts w:cs="TimesNewRomanPSMT"/>
        </w:rPr>
        <w:t>A German colonel expressed his opinion of the Danish soldiers encountered on April 9th, as follows: ‘</w:t>
      </w:r>
      <w:proofErr w:type="spellStart"/>
      <w:r w:rsidRPr="001D0AF4">
        <w:rPr>
          <w:rFonts w:cs="TimesNewRomanPS-ItalicMT"/>
          <w:i/>
          <w:iCs/>
        </w:rPr>
        <w:t>Schneidig</w:t>
      </w:r>
      <w:proofErr w:type="spellEnd"/>
      <w:r w:rsidRPr="001D0AF4">
        <w:rPr>
          <w:rFonts w:cs="TimesNewRomanPS-ItalicMT"/>
          <w:i/>
          <w:iCs/>
        </w:rPr>
        <w:t xml:space="preserve"> </w:t>
      </w:r>
      <w:proofErr w:type="spellStart"/>
      <w:r w:rsidRPr="001D0AF4">
        <w:rPr>
          <w:rFonts w:cs="TimesNewRomanPS-ItalicMT"/>
          <w:i/>
          <w:iCs/>
        </w:rPr>
        <w:t>sind</w:t>
      </w:r>
      <w:proofErr w:type="spellEnd"/>
      <w:r w:rsidRPr="001D0AF4">
        <w:rPr>
          <w:rFonts w:cs="TimesNewRomanPS-ItalicMT"/>
          <w:i/>
          <w:iCs/>
        </w:rPr>
        <w:t xml:space="preserve"> </w:t>
      </w:r>
      <w:proofErr w:type="spellStart"/>
      <w:r w:rsidRPr="001D0AF4">
        <w:rPr>
          <w:rFonts w:cs="TimesNewRomanPS-ItalicMT"/>
          <w:i/>
          <w:iCs/>
        </w:rPr>
        <w:t>sie</w:t>
      </w:r>
      <w:proofErr w:type="spellEnd"/>
      <w:r w:rsidRPr="001D0AF4">
        <w:rPr>
          <w:rFonts w:cs="TimesNewRomanPS-ItalicMT"/>
          <w:i/>
          <w:iCs/>
        </w:rPr>
        <w:t xml:space="preserve"> </w:t>
      </w:r>
      <w:proofErr w:type="spellStart"/>
      <w:r w:rsidRPr="001D0AF4">
        <w:rPr>
          <w:rFonts w:cs="TimesNewRomanPS-ItalicMT"/>
          <w:i/>
          <w:iCs/>
        </w:rPr>
        <w:t>nicht</w:t>
      </w:r>
      <w:proofErr w:type="spellEnd"/>
      <w:r w:rsidRPr="001D0AF4">
        <w:rPr>
          <w:rFonts w:cs="TimesNewRomanPS-ItalicMT"/>
          <w:i/>
          <w:iCs/>
        </w:rPr>
        <w:t xml:space="preserve">, </w:t>
      </w:r>
      <w:proofErr w:type="spellStart"/>
      <w:r w:rsidRPr="001D0AF4">
        <w:rPr>
          <w:rFonts w:cs="TimesNewRomanPS-ItalicMT"/>
          <w:i/>
          <w:iCs/>
        </w:rPr>
        <w:t>aber</w:t>
      </w:r>
      <w:proofErr w:type="spellEnd"/>
      <w:r w:rsidRPr="001D0AF4">
        <w:rPr>
          <w:rFonts w:cs="TimesNewRomanPS-ItalicMT"/>
          <w:i/>
          <w:iCs/>
        </w:rPr>
        <w:t xml:space="preserve"> </w:t>
      </w:r>
      <w:proofErr w:type="spellStart"/>
      <w:r w:rsidRPr="001D0AF4">
        <w:rPr>
          <w:rFonts w:cs="TimesNewRomanPS-ItalicMT"/>
          <w:i/>
          <w:iCs/>
        </w:rPr>
        <w:t>frech</w:t>
      </w:r>
      <w:proofErr w:type="spellEnd"/>
      <w:r w:rsidRPr="001D0AF4">
        <w:rPr>
          <w:rFonts w:cs="TimesNewRomanPS-ItalicMT"/>
          <w:i/>
          <w:iCs/>
        </w:rPr>
        <w:t xml:space="preserve">, und </w:t>
      </w:r>
      <w:proofErr w:type="spellStart"/>
      <w:r w:rsidRPr="001D0AF4">
        <w:rPr>
          <w:rFonts w:cs="TimesNewRomanPS-ItalicMT"/>
          <w:i/>
          <w:iCs/>
        </w:rPr>
        <w:t>schießen</w:t>
      </w:r>
      <w:proofErr w:type="spellEnd"/>
      <w:r w:rsidRPr="001D0AF4">
        <w:rPr>
          <w:rFonts w:cs="TimesNewRomanPS-ItalicMT"/>
          <w:i/>
          <w:iCs/>
        </w:rPr>
        <w:t xml:space="preserve"> </w:t>
      </w:r>
      <w:proofErr w:type="spellStart"/>
      <w:r w:rsidRPr="001D0AF4">
        <w:rPr>
          <w:rFonts w:cs="TimesNewRomanPS-ItalicMT"/>
          <w:i/>
          <w:iCs/>
        </w:rPr>
        <w:t>können</w:t>
      </w:r>
      <w:proofErr w:type="spellEnd"/>
      <w:r w:rsidRPr="001D0AF4">
        <w:rPr>
          <w:rFonts w:cs="TimesNewRomanPS-ItalicMT"/>
          <w:i/>
          <w:iCs/>
        </w:rPr>
        <w:t xml:space="preserve"> </w:t>
      </w:r>
      <w:proofErr w:type="spellStart"/>
      <w:r w:rsidRPr="001D0AF4">
        <w:rPr>
          <w:rFonts w:cs="TimesNewRomanPS-ItalicMT"/>
          <w:i/>
          <w:iCs/>
        </w:rPr>
        <w:t>sie</w:t>
      </w:r>
      <w:proofErr w:type="spellEnd"/>
      <w:r w:rsidRPr="001D0AF4">
        <w:rPr>
          <w:rFonts w:cs="TimesNewRomanPS-ItalicMT"/>
          <w:i/>
          <w:iCs/>
        </w:rPr>
        <w:t xml:space="preserve">’, </w:t>
      </w:r>
      <w:r w:rsidRPr="001D0AF4">
        <w:rPr>
          <w:rFonts w:cs="TimesNewRomanPSMT"/>
        </w:rPr>
        <w:t>Not smart in appearance perhaps, but</w:t>
      </w:r>
      <w:r w:rsidR="005D6983">
        <w:rPr>
          <w:rFonts w:cs="TimesNewRomanPSMT"/>
        </w:rPr>
        <w:t xml:space="preserve"> they are tough and crack shots, this combined with the Danish focus on marksmanship is the primary justification for</w:t>
      </w:r>
      <w:r w:rsidR="005D6983" w:rsidRPr="005D6983">
        <w:rPr>
          <w:b/>
          <w:sz w:val="28"/>
          <w:szCs w:val="28"/>
          <w:lang w:val="da-DK"/>
        </w:rPr>
        <w:t xml:space="preserve"> </w:t>
      </w:r>
      <w:r w:rsidR="005D6983" w:rsidRPr="005D6983">
        <w:rPr>
          <w:rFonts w:cs="TimesNewRomanPSMT"/>
          <w:lang w:val="da-DK"/>
        </w:rPr>
        <w:t>Koncentreret ild</w:t>
      </w:r>
      <w:r w:rsidR="005D6983">
        <w:rPr>
          <w:rFonts w:cs="TimesNewRomanPSMT"/>
        </w:rPr>
        <w:t>.</w:t>
      </w:r>
    </w:p>
    <w:p w:rsidR="00787D70" w:rsidRPr="001D0AF4" w:rsidRDefault="00787D70" w:rsidP="00787D70">
      <w:pPr>
        <w:autoSpaceDE w:val="0"/>
        <w:autoSpaceDN w:val="0"/>
        <w:adjustRightInd w:val="0"/>
        <w:spacing w:after="0" w:line="240" w:lineRule="auto"/>
        <w:rPr>
          <w:rFonts w:cs="TimesNewRomanPSMT"/>
        </w:rPr>
      </w:pPr>
    </w:p>
    <w:p w:rsidR="00787D70" w:rsidRPr="00787D70" w:rsidRDefault="00787D70" w:rsidP="008A44F2">
      <w:pPr>
        <w:rPr>
          <w:b/>
          <w:sz w:val="28"/>
          <w:szCs w:val="28"/>
          <w:u w:val="single"/>
          <w:lang w:val="da-DK"/>
        </w:rPr>
      </w:pPr>
      <w:r w:rsidRPr="00787D70">
        <w:rPr>
          <w:b/>
          <w:sz w:val="28"/>
          <w:szCs w:val="28"/>
          <w:u w:val="single"/>
          <w:lang w:val="da-DK"/>
        </w:rPr>
        <w:t>Vehicle Stats</w:t>
      </w:r>
    </w:p>
    <w:p w:rsidR="00D00ADD" w:rsidRDefault="00D00ADD" w:rsidP="008A44F2">
      <w:pPr>
        <w:rPr>
          <w:lang w:val="da-DK"/>
        </w:rPr>
      </w:pPr>
    </w:p>
    <w:tbl>
      <w:tblPr>
        <w:tblW w:w="4409" w:type="dxa"/>
        <w:tblCellMar>
          <w:left w:w="0" w:type="dxa"/>
          <w:right w:w="0" w:type="dxa"/>
        </w:tblCellMar>
        <w:tblLook w:val="04A0" w:firstRow="1" w:lastRow="0" w:firstColumn="1" w:lastColumn="0" w:noHBand="0" w:noVBand="1"/>
      </w:tblPr>
      <w:tblGrid>
        <w:gridCol w:w="1907"/>
        <w:gridCol w:w="532"/>
        <w:gridCol w:w="341"/>
        <w:gridCol w:w="337"/>
        <w:gridCol w:w="110"/>
        <w:gridCol w:w="1182"/>
      </w:tblGrid>
      <w:tr w:rsidR="00CC1BF6" w:rsidRPr="00D00ADD" w:rsidTr="00CC1BF6">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center"/>
            <w:hideMark/>
          </w:tcPr>
          <w:p w:rsidR="00CC1BF6" w:rsidRPr="00D00ADD" w:rsidRDefault="00CC1BF6" w:rsidP="00D00ADD">
            <w:pPr>
              <w:rPr>
                <w:b/>
                <w:bCs/>
              </w:rPr>
            </w:pPr>
            <w:r w:rsidRPr="00D00ADD">
              <w:rPr>
                <w:b/>
                <w:bCs/>
              </w:rPr>
              <w:t>Weapon</w:t>
            </w:r>
          </w:p>
        </w:tc>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center"/>
            <w:hideMark/>
          </w:tcPr>
          <w:p w:rsidR="00CC1BF6" w:rsidRPr="00D00ADD" w:rsidRDefault="00CC1BF6" w:rsidP="00D00ADD">
            <w:pPr>
              <w:rPr>
                <w:b/>
                <w:bCs/>
              </w:rPr>
            </w:pPr>
            <w:r w:rsidRPr="00D00ADD">
              <w:rPr>
                <w:b/>
                <w:bCs/>
              </w:rPr>
              <w:t>Type</w:t>
            </w:r>
          </w:p>
        </w:tc>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center"/>
            <w:hideMark/>
          </w:tcPr>
          <w:p w:rsidR="00CC1BF6" w:rsidRPr="00D00ADD" w:rsidRDefault="00CC1BF6" w:rsidP="00D00ADD">
            <w:pPr>
              <w:rPr>
                <w:b/>
                <w:bCs/>
              </w:rPr>
            </w:pPr>
            <w:r w:rsidRPr="00D00ADD">
              <w:rPr>
                <w:b/>
                <w:bCs/>
              </w:rPr>
              <w:t>AP</w:t>
            </w:r>
          </w:p>
        </w:tc>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center"/>
            <w:hideMark/>
          </w:tcPr>
          <w:p w:rsidR="00CC1BF6" w:rsidRPr="00D00ADD" w:rsidRDefault="00CC1BF6" w:rsidP="00D00ADD">
            <w:pPr>
              <w:rPr>
                <w:b/>
                <w:bCs/>
              </w:rPr>
            </w:pPr>
            <w:r w:rsidRPr="00D00ADD">
              <w:rPr>
                <w:b/>
                <w:bCs/>
              </w:rPr>
              <w:t>HE</w:t>
            </w:r>
          </w:p>
        </w:tc>
        <w:tc>
          <w:tcPr>
            <w:tcW w:w="110" w:type="dxa"/>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center"/>
            <w:hideMark/>
          </w:tcPr>
          <w:p w:rsidR="00CC1BF6" w:rsidRPr="00D00ADD" w:rsidRDefault="00CC1BF6" w:rsidP="00D00ADD">
            <w:pPr>
              <w:rPr>
                <w:b/>
                <w:bCs/>
              </w:rPr>
            </w:pPr>
          </w:p>
        </w:tc>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center"/>
            <w:hideMark/>
          </w:tcPr>
          <w:p w:rsidR="00CC1BF6" w:rsidRPr="00D00ADD" w:rsidRDefault="00CC1BF6" w:rsidP="00D00ADD">
            <w:pPr>
              <w:rPr>
                <w:b/>
                <w:bCs/>
              </w:rPr>
            </w:pPr>
            <w:r w:rsidRPr="00D00ADD">
              <w:rPr>
                <w:b/>
                <w:bCs/>
              </w:rPr>
              <w:t>Support List</w:t>
            </w:r>
          </w:p>
        </w:tc>
      </w:tr>
      <w:tr w:rsidR="00CC1BF6" w:rsidRPr="00D00ADD" w:rsidTr="00CC1BF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CC1BF6" w:rsidRPr="00D00ADD" w:rsidRDefault="00CC1BF6" w:rsidP="00D00ADD">
            <w:proofErr w:type="spellStart"/>
            <w:r w:rsidRPr="00D00ADD">
              <w:t>Bofors</w:t>
            </w:r>
            <w:proofErr w:type="spellEnd"/>
            <w:r w:rsidRPr="00D00ADD">
              <w:t xml:space="preserve"> Wz.36 37mm</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CC1BF6" w:rsidRPr="00D00ADD" w:rsidRDefault="00CC1BF6" w:rsidP="00D00ADD">
            <w:r w:rsidRPr="00D00ADD">
              <w:t>AT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CC1BF6" w:rsidRPr="00D00ADD" w:rsidRDefault="00CC1BF6" w:rsidP="00D00ADD">
            <w:r w:rsidRPr="00D00ADD">
              <w:t>5</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CC1BF6" w:rsidRPr="00D00ADD" w:rsidRDefault="00CC1BF6" w:rsidP="00D00ADD">
            <w:r w:rsidRPr="00D00ADD">
              <w:t>3</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CC1BF6" w:rsidRPr="00D00ADD" w:rsidRDefault="00CC1BF6" w:rsidP="00D00ADD"/>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CC1BF6" w:rsidRPr="00D00ADD" w:rsidRDefault="00CC1BF6" w:rsidP="00D00ADD">
            <w:r w:rsidRPr="00D00ADD">
              <w:t>3</w:t>
            </w:r>
          </w:p>
        </w:tc>
      </w:tr>
      <w:tr w:rsidR="00CC1BF6" w:rsidRPr="00D00ADD" w:rsidTr="00CC1BF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CC1BF6" w:rsidRPr="00D00ADD" w:rsidRDefault="00CC1BF6" w:rsidP="00F64452">
            <w:r w:rsidRPr="00D00ADD">
              <w:lastRenderedPageBreak/>
              <w:t xml:space="preserve">75mm </w:t>
            </w:r>
            <w:r>
              <w:t>M02 Krupp</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CC1BF6" w:rsidRPr="00D00ADD" w:rsidRDefault="00CC1BF6" w:rsidP="00D00ADD">
            <w:r w:rsidRPr="00D00ADD">
              <w:t>AT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CC1BF6" w:rsidRPr="00D00ADD" w:rsidRDefault="00CC1BF6" w:rsidP="00D00ADD">
            <w:r>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CC1BF6" w:rsidRPr="00D00ADD" w:rsidRDefault="00CC1BF6" w:rsidP="00D00ADD">
            <w:r>
              <w:t>6</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CC1BF6" w:rsidRPr="00D00ADD" w:rsidRDefault="00CC1BF6" w:rsidP="00D00ADD"/>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CC1BF6" w:rsidRPr="00D00ADD" w:rsidRDefault="00CC1BF6" w:rsidP="00D00ADD">
            <w:r w:rsidRPr="00D00ADD">
              <w:t>4</w:t>
            </w:r>
          </w:p>
        </w:tc>
      </w:tr>
      <w:tr w:rsidR="00CC1BF6" w:rsidRPr="00F64452" w:rsidTr="00CC1BF6">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CC1BF6" w:rsidRPr="00F64452" w:rsidRDefault="00CC1BF6" w:rsidP="00F64452">
            <w:r>
              <w:t xml:space="preserve">20mm </w:t>
            </w:r>
            <w:r w:rsidRPr="00F64452">
              <w:t xml:space="preserve">DISA </w:t>
            </w:r>
            <w:r>
              <w:t>M38</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CC1BF6" w:rsidRPr="00F64452" w:rsidRDefault="00CC1BF6" w:rsidP="00F64452">
            <w:r w:rsidRPr="00F64452">
              <w:t>AT</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CC1BF6" w:rsidRPr="00F64452" w:rsidRDefault="00CC1BF6" w:rsidP="00F64452">
            <w:r w:rsidRPr="00F64452">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CC1BF6" w:rsidRPr="00F64452" w:rsidRDefault="00CC1BF6" w:rsidP="00F64452">
            <w:r>
              <w:t>2</w:t>
            </w:r>
          </w:p>
        </w:tc>
        <w:tc>
          <w:tcPr>
            <w:tcW w:w="110" w:type="dxa"/>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CC1BF6" w:rsidRPr="00F64452" w:rsidRDefault="00CC1BF6" w:rsidP="00F64452"/>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CC1BF6" w:rsidRPr="00F64452" w:rsidRDefault="00CC1BF6" w:rsidP="00F64452">
            <w:r>
              <w:t>2</w:t>
            </w:r>
          </w:p>
        </w:tc>
      </w:tr>
    </w:tbl>
    <w:p w:rsidR="005C3BD1" w:rsidRDefault="005C3BD1" w:rsidP="00E12258">
      <w:pPr>
        <w:rPr>
          <w:lang w:val="da-DK"/>
        </w:rPr>
      </w:pPr>
    </w:p>
    <w:tbl>
      <w:tblPr>
        <w:tblW w:w="0" w:type="dxa"/>
        <w:tblCellMar>
          <w:left w:w="0" w:type="dxa"/>
          <w:right w:w="0" w:type="dxa"/>
        </w:tblCellMar>
        <w:tblLook w:val="04A0" w:firstRow="1" w:lastRow="0" w:firstColumn="1" w:lastColumn="0" w:noHBand="0" w:noVBand="1"/>
      </w:tblPr>
      <w:tblGrid>
        <w:gridCol w:w="1270"/>
        <w:gridCol w:w="796"/>
        <w:gridCol w:w="341"/>
        <w:gridCol w:w="337"/>
        <w:gridCol w:w="1450"/>
        <w:gridCol w:w="896"/>
        <w:gridCol w:w="1137"/>
        <w:gridCol w:w="957"/>
        <w:gridCol w:w="712"/>
        <w:gridCol w:w="1114"/>
      </w:tblGrid>
      <w:tr w:rsidR="00BC21BF" w:rsidRPr="00BC21BF" w:rsidTr="00BC21BF">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center"/>
            <w:hideMark/>
          </w:tcPr>
          <w:p w:rsidR="00BC21BF" w:rsidRPr="00BC21BF" w:rsidRDefault="00BC21BF" w:rsidP="00BC21BF">
            <w:pPr>
              <w:rPr>
                <w:b/>
                <w:bCs/>
              </w:rPr>
            </w:pPr>
            <w:r w:rsidRPr="00BC21BF">
              <w:rPr>
                <w:b/>
                <w:bCs/>
              </w:rPr>
              <w:t>Vehicle</w:t>
            </w:r>
          </w:p>
        </w:tc>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center"/>
            <w:hideMark/>
          </w:tcPr>
          <w:p w:rsidR="00BC21BF" w:rsidRPr="00BC21BF" w:rsidRDefault="00BC21BF" w:rsidP="00BC21BF">
            <w:pPr>
              <w:rPr>
                <w:b/>
                <w:bCs/>
              </w:rPr>
            </w:pPr>
            <w:r w:rsidRPr="00BC21BF">
              <w:rPr>
                <w:b/>
                <w:bCs/>
              </w:rPr>
              <w:t>Armour</w:t>
            </w:r>
          </w:p>
        </w:tc>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center"/>
            <w:hideMark/>
          </w:tcPr>
          <w:p w:rsidR="00BC21BF" w:rsidRPr="00BC21BF" w:rsidRDefault="00BC21BF" w:rsidP="00BC21BF">
            <w:pPr>
              <w:rPr>
                <w:b/>
                <w:bCs/>
              </w:rPr>
            </w:pPr>
            <w:r w:rsidRPr="00BC21BF">
              <w:rPr>
                <w:b/>
                <w:bCs/>
              </w:rPr>
              <w:t>AP</w:t>
            </w:r>
          </w:p>
        </w:tc>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center"/>
            <w:hideMark/>
          </w:tcPr>
          <w:p w:rsidR="00BC21BF" w:rsidRPr="00BC21BF" w:rsidRDefault="00BC21BF" w:rsidP="00BC21BF">
            <w:pPr>
              <w:rPr>
                <w:b/>
                <w:bCs/>
              </w:rPr>
            </w:pPr>
            <w:r w:rsidRPr="00BC21BF">
              <w:rPr>
                <w:b/>
                <w:bCs/>
              </w:rPr>
              <w:t>HE</w:t>
            </w:r>
          </w:p>
        </w:tc>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center"/>
            <w:hideMark/>
          </w:tcPr>
          <w:p w:rsidR="00BC21BF" w:rsidRPr="00BC21BF" w:rsidRDefault="00BC21BF" w:rsidP="00BC21BF">
            <w:pPr>
              <w:rPr>
                <w:b/>
                <w:bCs/>
              </w:rPr>
            </w:pPr>
            <w:r w:rsidRPr="00BC21BF">
              <w:rPr>
                <w:b/>
                <w:bCs/>
              </w:rPr>
              <w:t>Secondary Armament</w:t>
            </w:r>
          </w:p>
        </w:tc>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center"/>
            <w:hideMark/>
          </w:tcPr>
          <w:p w:rsidR="00BC21BF" w:rsidRPr="00BC21BF" w:rsidRDefault="00BC21BF" w:rsidP="00BC21BF">
            <w:pPr>
              <w:rPr>
                <w:b/>
                <w:bCs/>
              </w:rPr>
            </w:pPr>
            <w:r w:rsidRPr="00BC21BF">
              <w:rPr>
                <w:b/>
                <w:bCs/>
              </w:rPr>
              <w:t>Speed</w:t>
            </w:r>
          </w:p>
        </w:tc>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center"/>
            <w:hideMark/>
          </w:tcPr>
          <w:p w:rsidR="00BC21BF" w:rsidRPr="00BC21BF" w:rsidRDefault="00BC21BF" w:rsidP="00BC21BF">
            <w:pPr>
              <w:rPr>
                <w:b/>
                <w:bCs/>
              </w:rPr>
            </w:pPr>
            <w:r w:rsidRPr="00BC21BF">
              <w:rPr>
                <w:b/>
                <w:bCs/>
              </w:rPr>
              <w:t>Notes</w:t>
            </w:r>
          </w:p>
        </w:tc>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center"/>
            <w:hideMark/>
          </w:tcPr>
          <w:p w:rsidR="00BC21BF" w:rsidRPr="00BC21BF" w:rsidRDefault="00BC21BF" w:rsidP="00BC21BF">
            <w:pPr>
              <w:rPr>
                <w:b/>
                <w:bCs/>
              </w:rPr>
            </w:pPr>
            <w:r w:rsidRPr="00BC21BF">
              <w:rPr>
                <w:b/>
                <w:bCs/>
              </w:rPr>
              <w:t>Support List</w:t>
            </w:r>
          </w:p>
        </w:tc>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bottom"/>
            <w:hideMark/>
          </w:tcPr>
          <w:p w:rsidR="00BC21BF" w:rsidRPr="00BC21BF" w:rsidRDefault="00BC21BF" w:rsidP="00BC21BF">
            <w:pPr>
              <w:rPr>
                <w:b/>
                <w:bCs/>
              </w:rPr>
            </w:pPr>
            <w:r w:rsidRPr="00BC21BF">
              <w:rPr>
                <w:b/>
                <w:bCs/>
              </w:rPr>
              <w:t>Source</w:t>
            </w:r>
          </w:p>
        </w:tc>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bottom"/>
            <w:hideMark/>
          </w:tcPr>
          <w:p w:rsidR="00BC21BF" w:rsidRPr="00BC21BF" w:rsidRDefault="00BC21BF" w:rsidP="00BC21BF">
            <w:pPr>
              <w:rPr>
                <w:b/>
                <w:bCs/>
              </w:rPr>
            </w:pPr>
            <w:r w:rsidRPr="00BC21BF">
              <w:rPr>
                <w:b/>
                <w:bCs/>
              </w:rPr>
              <w:t>Availability</w:t>
            </w:r>
          </w:p>
        </w:tc>
      </w:tr>
      <w:tr w:rsidR="00BC21BF" w:rsidRPr="00BC21BF" w:rsidTr="00BC21BF">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center"/>
            <w:hideMark/>
          </w:tcPr>
          <w:p w:rsidR="00BC21BF" w:rsidRPr="00BC21BF" w:rsidRDefault="00BC21BF" w:rsidP="00BC21BF">
            <w:pPr>
              <w:rPr>
                <w:b/>
                <w:bCs/>
              </w:rPr>
            </w:pPr>
            <w:r w:rsidRPr="00BC21BF">
              <w:rPr>
                <w:b/>
                <w:bCs/>
              </w:rPr>
              <w:t>Tanks</w:t>
            </w:r>
          </w:p>
        </w:tc>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center"/>
            <w:hideMark/>
          </w:tcPr>
          <w:p w:rsidR="00BC21BF" w:rsidRPr="00BC21BF" w:rsidRDefault="00BC21BF" w:rsidP="00BC21BF">
            <w:pPr>
              <w:rPr>
                <w:b/>
                <w:bCs/>
              </w:rPr>
            </w:pPr>
          </w:p>
        </w:tc>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center"/>
            <w:hideMark/>
          </w:tcPr>
          <w:p w:rsidR="00BC21BF" w:rsidRPr="00BC21BF" w:rsidRDefault="00BC21BF" w:rsidP="00BC21BF"/>
        </w:tc>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center"/>
            <w:hideMark/>
          </w:tcPr>
          <w:p w:rsidR="00BC21BF" w:rsidRPr="00BC21BF" w:rsidRDefault="00BC21BF" w:rsidP="00BC21BF"/>
        </w:tc>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center"/>
            <w:hideMark/>
          </w:tcPr>
          <w:p w:rsidR="00BC21BF" w:rsidRPr="00BC21BF" w:rsidRDefault="00BC21BF" w:rsidP="00BC21BF"/>
        </w:tc>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center"/>
            <w:hideMark/>
          </w:tcPr>
          <w:p w:rsidR="00BC21BF" w:rsidRPr="00BC21BF" w:rsidRDefault="00BC21BF" w:rsidP="00BC21BF"/>
        </w:tc>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center"/>
            <w:hideMark/>
          </w:tcPr>
          <w:p w:rsidR="00BC21BF" w:rsidRPr="00BC21BF" w:rsidRDefault="00BC21BF" w:rsidP="00BC21BF"/>
        </w:tc>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center"/>
            <w:hideMark/>
          </w:tcPr>
          <w:p w:rsidR="00BC21BF" w:rsidRPr="00BC21BF" w:rsidRDefault="00BC21BF" w:rsidP="00BC21BF"/>
        </w:tc>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bottom"/>
            <w:hideMark/>
          </w:tcPr>
          <w:p w:rsidR="00BC21BF" w:rsidRPr="00BC21BF" w:rsidRDefault="00BC21BF" w:rsidP="00BC21BF"/>
        </w:tc>
        <w:tc>
          <w:tcPr>
            <w:tcW w:w="0" w:type="auto"/>
            <w:tcBorders>
              <w:top w:val="single" w:sz="6" w:space="0" w:color="CCCCCC"/>
              <w:left w:val="single" w:sz="6" w:space="0" w:color="CCCCCC"/>
              <w:bottom w:val="single" w:sz="6" w:space="0" w:color="CCCCCC"/>
              <w:right w:val="single" w:sz="6" w:space="0" w:color="CCCCCC"/>
            </w:tcBorders>
            <w:shd w:val="clear" w:color="auto" w:fill="999999"/>
            <w:tcMar>
              <w:top w:w="30" w:type="dxa"/>
              <w:left w:w="45" w:type="dxa"/>
              <w:bottom w:w="30" w:type="dxa"/>
              <w:right w:w="45" w:type="dxa"/>
            </w:tcMar>
            <w:vAlign w:val="bottom"/>
            <w:hideMark/>
          </w:tcPr>
          <w:p w:rsidR="00BC21BF" w:rsidRPr="00BC21BF" w:rsidRDefault="00BC21BF" w:rsidP="00BC21BF"/>
        </w:tc>
      </w:tr>
      <w:tr w:rsidR="00BC21BF" w:rsidRPr="00BC21BF" w:rsidTr="00BC21BF">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C21BF" w:rsidRPr="00BC21BF" w:rsidRDefault="00BC21BF" w:rsidP="00BC21BF">
            <w:r>
              <w:t>Landsverk L180</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BC21BF" w:rsidRPr="00BC21BF" w:rsidRDefault="00BC21BF" w:rsidP="00BC21BF">
            <w:r w:rsidRPr="00BC21BF">
              <w:t>2</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BC21BF" w:rsidRPr="00BC21BF" w:rsidRDefault="00BC21BF" w:rsidP="00BC21BF">
            <w:r>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BC21BF" w:rsidRPr="00BC21BF" w:rsidRDefault="00BC21BF" w:rsidP="00BC21BF">
            <w:r>
              <w:t>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BC21BF" w:rsidRPr="00BC21BF" w:rsidRDefault="00BC21BF" w:rsidP="00BC21BF">
            <w:r>
              <w:t xml:space="preserve">2x 7.7mm Mgs </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BC21BF" w:rsidRPr="00BC21BF" w:rsidRDefault="00BC21BF" w:rsidP="00BC21BF">
            <w:r w:rsidRPr="00BC21BF">
              <w:t>Wheeled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BC21BF" w:rsidRPr="00BC21BF" w:rsidRDefault="00BC21BF" w:rsidP="00BC21BF">
            <w:r w:rsidRPr="00BC21BF">
              <w:t>Front &amp; rear drivers</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BC21BF" w:rsidRPr="00BC21BF" w:rsidRDefault="00BC21BF" w:rsidP="00BC21BF">
            <w:r w:rsidRPr="00BC21BF">
              <w:t>3</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BC21BF" w:rsidRPr="00BC21BF" w:rsidRDefault="00BC21BF" w:rsidP="00BC21BF"/>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C21BF" w:rsidRPr="00BC21BF" w:rsidRDefault="00BC21BF" w:rsidP="00BC21BF"/>
        </w:tc>
      </w:tr>
      <w:tr w:rsidR="00BC21BF" w:rsidRPr="00BC21BF" w:rsidTr="00BC21BF">
        <w:trPr>
          <w:trHeight w:val="315"/>
        </w:trPr>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center"/>
            <w:hideMark/>
          </w:tcPr>
          <w:p w:rsidR="00BC21BF" w:rsidRPr="00BC21BF" w:rsidRDefault="00BC21BF" w:rsidP="00BC21BF">
            <w:proofErr w:type="spellStart"/>
            <w:r>
              <w:t>Landesverk</w:t>
            </w:r>
            <w:proofErr w:type="spellEnd"/>
            <w:r>
              <w:t xml:space="preserve"> Lynx</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BC21BF" w:rsidRPr="00BC21BF" w:rsidRDefault="00BC21BF" w:rsidP="00BC21BF">
            <w:r w:rsidRPr="00BC21BF">
              <w:t>3</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BC21BF" w:rsidRPr="00BC21BF" w:rsidRDefault="00BC21BF" w:rsidP="00BC21BF">
            <w:r>
              <w:t>4</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BC21BF" w:rsidRPr="00BC21BF" w:rsidRDefault="00BC21BF" w:rsidP="00BC21BF">
            <w:r>
              <w:t>6</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BC21BF" w:rsidRPr="00BC21BF" w:rsidRDefault="00BC21BF" w:rsidP="00BC21BF">
            <w:r w:rsidRPr="00BC21BF">
              <w:t>None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BC21BF" w:rsidRPr="00BC21BF" w:rsidRDefault="00BC21BF" w:rsidP="00BC21BF">
            <w:r w:rsidRPr="00BC21BF">
              <w:t>Wheeled</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BC21BF" w:rsidRDefault="00BC21BF" w:rsidP="00BC21BF">
            <w:r w:rsidRPr="00BC21BF">
              <w:t>Front &amp; rear drivers</w:t>
            </w:r>
          </w:p>
          <w:p w:rsidR="00CC1BF6" w:rsidRPr="00BC21BF" w:rsidRDefault="00CC1BF6" w:rsidP="00BC21BF">
            <w:r>
              <w:t>Low profile</w:t>
            </w:r>
          </w:p>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center"/>
            <w:hideMark/>
          </w:tcPr>
          <w:p w:rsidR="00BC21BF" w:rsidRPr="00BC21BF" w:rsidRDefault="00BC21BF" w:rsidP="00BC21BF">
            <w:r w:rsidRPr="00BC21BF">
              <w:t>4</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30" w:type="dxa"/>
              <w:left w:w="45" w:type="dxa"/>
              <w:bottom w:w="30" w:type="dxa"/>
              <w:right w:w="45" w:type="dxa"/>
            </w:tcMar>
            <w:vAlign w:val="bottom"/>
            <w:hideMark/>
          </w:tcPr>
          <w:p w:rsidR="00BC21BF" w:rsidRPr="00BC21BF" w:rsidRDefault="00BC21BF" w:rsidP="00BC21BF"/>
        </w:tc>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rsidR="00BC21BF" w:rsidRPr="00BC21BF" w:rsidRDefault="00BC21BF" w:rsidP="00BC21BF"/>
        </w:tc>
      </w:tr>
    </w:tbl>
    <w:p w:rsidR="005C3BD1" w:rsidRDefault="005C3BD1" w:rsidP="00E12258">
      <w:pPr>
        <w:rPr>
          <w:lang w:val="da-DK"/>
        </w:rPr>
        <w:sectPr w:rsidR="005C3BD1" w:rsidSect="00E12258">
          <w:type w:val="continuous"/>
          <w:pgSz w:w="11906" w:h="16838"/>
          <w:pgMar w:top="1440" w:right="1440" w:bottom="1440" w:left="1440" w:header="708" w:footer="708" w:gutter="0"/>
          <w:cols w:space="708"/>
          <w:docGrid w:linePitch="360"/>
        </w:sectPr>
      </w:pPr>
    </w:p>
    <w:p w:rsidR="00CB11A2" w:rsidRDefault="00CB11A2" w:rsidP="005C3BD1"/>
    <w:sectPr w:rsidR="00CB11A2" w:rsidSect="00E12258">
      <w:type w:val="continuous"/>
      <w:pgSz w:w="11906" w:h="16838"/>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NewRomanPS-ItalicMT">
    <w:panose1 w:val="00000000000000000000"/>
    <w:charset w:val="00"/>
    <w:family w:val="swiss"/>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9F3"/>
    <w:rsid w:val="000F5771"/>
    <w:rsid w:val="00116293"/>
    <w:rsid w:val="00126475"/>
    <w:rsid w:val="001B10B0"/>
    <w:rsid w:val="001D0AF4"/>
    <w:rsid w:val="001F7C5C"/>
    <w:rsid w:val="002F49F3"/>
    <w:rsid w:val="00313959"/>
    <w:rsid w:val="00314CDB"/>
    <w:rsid w:val="00335EFD"/>
    <w:rsid w:val="00340282"/>
    <w:rsid w:val="003E48E6"/>
    <w:rsid w:val="00404F3B"/>
    <w:rsid w:val="00411AB6"/>
    <w:rsid w:val="00446CB6"/>
    <w:rsid w:val="004E7E99"/>
    <w:rsid w:val="00560A53"/>
    <w:rsid w:val="00596398"/>
    <w:rsid w:val="005B2872"/>
    <w:rsid w:val="005C3BD1"/>
    <w:rsid w:val="005D6983"/>
    <w:rsid w:val="005E3D6D"/>
    <w:rsid w:val="00634DC7"/>
    <w:rsid w:val="007675E2"/>
    <w:rsid w:val="00787D70"/>
    <w:rsid w:val="007B0BE6"/>
    <w:rsid w:val="008A44F2"/>
    <w:rsid w:val="008C2E1F"/>
    <w:rsid w:val="009372EF"/>
    <w:rsid w:val="00972056"/>
    <w:rsid w:val="009D6186"/>
    <w:rsid w:val="00A440EA"/>
    <w:rsid w:val="00A8347B"/>
    <w:rsid w:val="00BB3C6A"/>
    <w:rsid w:val="00BC21BF"/>
    <w:rsid w:val="00C0291E"/>
    <w:rsid w:val="00C9702F"/>
    <w:rsid w:val="00CB11A2"/>
    <w:rsid w:val="00CC1BF6"/>
    <w:rsid w:val="00CC7FCA"/>
    <w:rsid w:val="00D00888"/>
    <w:rsid w:val="00D00ADD"/>
    <w:rsid w:val="00D633E1"/>
    <w:rsid w:val="00D87F5C"/>
    <w:rsid w:val="00E12258"/>
    <w:rsid w:val="00E70876"/>
    <w:rsid w:val="00EE4AC6"/>
    <w:rsid w:val="00F644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5C88FE-A1D8-49C0-A8BE-684FC9A4A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16293"/>
  </w:style>
  <w:style w:type="paragraph" w:styleId="Heading1">
    <w:name w:val="heading 1"/>
    <w:basedOn w:val="Normal"/>
    <w:next w:val="Normal"/>
    <w:link w:val="Heading1Char"/>
    <w:uiPriority w:val="9"/>
    <w:qFormat/>
    <w:rsid w:val="00116293"/>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116293"/>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116293"/>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116293"/>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116293"/>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116293"/>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116293"/>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116293"/>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116293"/>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6293"/>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116293"/>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116293"/>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116293"/>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116293"/>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116293"/>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116293"/>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116293"/>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116293"/>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116293"/>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116293"/>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116293"/>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116293"/>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116293"/>
    <w:rPr>
      <w:rFonts w:asciiTheme="majorHAnsi" w:eastAsiaTheme="majorEastAsia" w:hAnsiTheme="majorHAnsi" w:cstheme="majorBidi"/>
    </w:rPr>
  </w:style>
  <w:style w:type="character" w:styleId="Strong">
    <w:name w:val="Strong"/>
    <w:basedOn w:val="DefaultParagraphFont"/>
    <w:uiPriority w:val="22"/>
    <w:qFormat/>
    <w:rsid w:val="00116293"/>
    <w:rPr>
      <w:b/>
      <w:bCs/>
    </w:rPr>
  </w:style>
  <w:style w:type="character" w:styleId="Emphasis">
    <w:name w:val="Emphasis"/>
    <w:basedOn w:val="DefaultParagraphFont"/>
    <w:uiPriority w:val="20"/>
    <w:qFormat/>
    <w:rsid w:val="00116293"/>
    <w:rPr>
      <w:i/>
      <w:iCs/>
    </w:rPr>
  </w:style>
  <w:style w:type="paragraph" w:styleId="NoSpacing">
    <w:name w:val="No Spacing"/>
    <w:uiPriority w:val="1"/>
    <w:qFormat/>
    <w:rsid w:val="00116293"/>
    <w:pPr>
      <w:spacing w:after="0" w:line="240" w:lineRule="auto"/>
    </w:pPr>
  </w:style>
  <w:style w:type="paragraph" w:styleId="Quote">
    <w:name w:val="Quote"/>
    <w:basedOn w:val="Normal"/>
    <w:next w:val="Normal"/>
    <w:link w:val="QuoteChar"/>
    <w:uiPriority w:val="29"/>
    <w:qFormat/>
    <w:rsid w:val="00116293"/>
    <w:pPr>
      <w:spacing w:before="120"/>
      <w:ind w:left="720" w:right="720"/>
      <w:jc w:val="center"/>
    </w:pPr>
    <w:rPr>
      <w:i/>
      <w:iCs/>
    </w:rPr>
  </w:style>
  <w:style w:type="character" w:customStyle="1" w:styleId="QuoteChar">
    <w:name w:val="Quote Char"/>
    <w:basedOn w:val="DefaultParagraphFont"/>
    <w:link w:val="Quote"/>
    <w:uiPriority w:val="29"/>
    <w:rsid w:val="00116293"/>
    <w:rPr>
      <w:i/>
      <w:iCs/>
    </w:rPr>
  </w:style>
  <w:style w:type="paragraph" w:styleId="IntenseQuote">
    <w:name w:val="Intense Quote"/>
    <w:basedOn w:val="Normal"/>
    <w:next w:val="Normal"/>
    <w:link w:val="IntenseQuoteChar"/>
    <w:uiPriority w:val="30"/>
    <w:qFormat/>
    <w:rsid w:val="00116293"/>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116293"/>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116293"/>
    <w:rPr>
      <w:i/>
      <w:iCs/>
      <w:color w:val="404040" w:themeColor="text1" w:themeTint="BF"/>
    </w:rPr>
  </w:style>
  <w:style w:type="character" w:styleId="IntenseEmphasis">
    <w:name w:val="Intense Emphasis"/>
    <w:basedOn w:val="DefaultParagraphFont"/>
    <w:uiPriority w:val="21"/>
    <w:qFormat/>
    <w:rsid w:val="00116293"/>
    <w:rPr>
      <w:b w:val="0"/>
      <w:bCs w:val="0"/>
      <w:i/>
      <w:iCs/>
      <w:color w:val="5B9BD5" w:themeColor="accent1"/>
    </w:rPr>
  </w:style>
  <w:style w:type="character" w:styleId="SubtleReference">
    <w:name w:val="Subtle Reference"/>
    <w:basedOn w:val="DefaultParagraphFont"/>
    <w:uiPriority w:val="31"/>
    <w:qFormat/>
    <w:rsid w:val="0011629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16293"/>
    <w:rPr>
      <w:b/>
      <w:bCs/>
      <w:smallCaps/>
      <w:color w:val="5B9BD5" w:themeColor="accent1"/>
      <w:spacing w:val="5"/>
      <w:u w:val="single"/>
    </w:rPr>
  </w:style>
  <w:style w:type="character" w:styleId="BookTitle">
    <w:name w:val="Book Title"/>
    <w:basedOn w:val="DefaultParagraphFont"/>
    <w:uiPriority w:val="33"/>
    <w:qFormat/>
    <w:rsid w:val="00116293"/>
    <w:rPr>
      <w:b/>
      <w:bCs/>
      <w:smallCaps/>
    </w:rPr>
  </w:style>
  <w:style w:type="paragraph" w:styleId="TOCHeading">
    <w:name w:val="TOC Heading"/>
    <w:basedOn w:val="Heading1"/>
    <w:next w:val="Normal"/>
    <w:uiPriority w:val="39"/>
    <w:semiHidden/>
    <w:unhideWhenUsed/>
    <w:qFormat/>
    <w:rsid w:val="00116293"/>
    <w:pPr>
      <w:outlineLvl w:val="9"/>
    </w:pPr>
  </w:style>
  <w:style w:type="paragraph" w:styleId="HTMLPreformatted">
    <w:name w:val="HTML Preformatted"/>
    <w:basedOn w:val="Normal"/>
    <w:link w:val="HTMLPreformattedChar"/>
    <w:uiPriority w:val="99"/>
    <w:semiHidden/>
    <w:unhideWhenUsed/>
    <w:rsid w:val="00634DC7"/>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34DC7"/>
    <w:rPr>
      <w:rFonts w:ascii="Consolas" w:hAnsi="Consolas" w:cs="Consolas"/>
      <w:sz w:val="20"/>
      <w:szCs w:val="20"/>
    </w:rPr>
  </w:style>
  <w:style w:type="table" w:styleId="TableGrid">
    <w:name w:val="Table Grid"/>
    <w:basedOn w:val="TableNormal"/>
    <w:uiPriority w:val="39"/>
    <w:rsid w:val="00E70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521252">
      <w:bodyDiv w:val="1"/>
      <w:marLeft w:val="0"/>
      <w:marRight w:val="0"/>
      <w:marTop w:val="0"/>
      <w:marBottom w:val="0"/>
      <w:divBdr>
        <w:top w:val="none" w:sz="0" w:space="0" w:color="auto"/>
        <w:left w:val="none" w:sz="0" w:space="0" w:color="auto"/>
        <w:bottom w:val="none" w:sz="0" w:space="0" w:color="auto"/>
        <w:right w:val="none" w:sz="0" w:space="0" w:color="auto"/>
      </w:divBdr>
    </w:div>
    <w:div w:id="385027199">
      <w:bodyDiv w:val="1"/>
      <w:marLeft w:val="0"/>
      <w:marRight w:val="0"/>
      <w:marTop w:val="0"/>
      <w:marBottom w:val="0"/>
      <w:divBdr>
        <w:top w:val="none" w:sz="0" w:space="0" w:color="auto"/>
        <w:left w:val="none" w:sz="0" w:space="0" w:color="auto"/>
        <w:bottom w:val="none" w:sz="0" w:space="0" w:color="auto"/>
        <w:right w:val="none" w:sz="0" w:space="0" w:color="auto"/>
      </w:divBdr>
    </w:div>
    <w:div w:id="1729185391">
      <w:bodyDiv w:val="1"/>
      <w:marLeft w:val="0"/>
      <w:marRight w:val="0"/>
      <w:marTop w:val="0"/>
      <w:marBottom w:val="0"/>
      <w:divBdr>
        <w:top w:val="none" w:sz="0" w:space="0" w:color="auto"/>
        <w:left w:val="none" w:sz="0" w:space="0" w:color="auto"/>
        <w:bottom w:val="none" w:sz="0" w:space="0" w:color="auto"/>
        <w:right w:val="none" w:sz="0" w:space="0" w:color="auto"/>
      </w:divBdr>
    </w:div>
    <w:div w:id="1761756882">
      <w:bodyDiv w:val="1"/>
      <w:marLeft w:val="0"/>
      <w:marRight w:val="0"/>
      <w:marTop w:val="0"/>
      <w:marBottom w:val="0"/>
      <w:divBdr>
        <w:top w:val="none" w:sz="0" w:space="0" w:color="auto"/>
        <w:left w:val="none" w:sz="0" w:space="0" w:color="auto"/>
        <w:bottom w:val="none" w:sz="0" w:space="0" w:color="auto"/>
        <w:right w:val="none" w:sz="0" w:space="0" w:color="auto"/>
      </w:divBdr>
    </w:div>
    <w:div w:id="1786189994">
      <w:bodyDiv w:val="1"/>
      <w:marLeft w:val="0"/>
      <w:marRight w:val="0"/>
      <w:marTop w:val="0"/>
      <w:marBottom w:val="0"/>
      <w:divBdr>
        <w:top w:val="none" w:sz="0" w:space="0" w:color="auto"/>
        <w:left w:val="none" w:sz="0" w:space="0" w:color="auto"/>
        <w:bottom w:val="none" w:sz="0" w:space="0" w:color="auto"/>
        <w:right w:val="none" w:sz="0" w:space="0" w:color="auto"/>
      </w:divBdr>
    </w:div>
    <w:div w:id="1834450256">
      <w:bodyDiv w:val="1"/>
      <w:marLeft w:val="0"/>
      <w:marRight w:val="0"/>
      <w:marTop w:val="0"/>
      <w:marBottom w:val="0"/>
      <w:divBdr>
        <w:top w:val="none" w:sz="0" w:space="0" w:color="auto"/>
        <w:left w:val="none" w:sz="0" w:space="0" w:color="auto"/>
        <w:bottom w:val="none" w:sz="0" w:space="0" w:color="auto"/>
        <w:right w:val="none" w:sz="0" w:space="0" w:color="auto"/>
      </w:divBdr>
    </w:div>
    <w:div w:id="1948346368">
      <w:bodyDiv w:val="1"/>
      <w:marLeft w:val="0"/>
      <w:marRight w:val="0"/>
      <w:marTop w:val="0"/>
      <w:marBottom w:val="0"/>
      <w:divBdr>
        <w:top w:val="none" w:sz="0" w:space="0" w:color="auto"/>
        <w:left w:val="none" w:sz="0" w:space="0" w:color="auto"/>
        <w:bottom w:val="none" w:sz="0" w:space="0" w:color="auto"/>
        <w:right w:val="none" w:sz="0" w:space="0" w:color="auto"/>
      </w:divBdr>
    </w:div>
    <w:div w:id="2001733758">
      <w:bodyDiv w:val="1"/>
      <w:marLeft w:val="0"/>
      <w:marRight w:val="0"/>
      <w:marTop w:val="0"/>
      <w:marBottom w:val="0"/>
      <w:divBdr>
        <w:top w:val="none" w:sz="0" w:space="0" w:color="auto"/>
        <w:left w:val="none" w:sz="0" w:space="0" w:color="auto"/>
        <w:bottom w:val="none" w:sz="0" w:space="0" w:color="auto"/>
        <w:right w:val="none" w:sz="0" w:space="0" w:color="auto"/>
      </w:divBdr>
    </w:div>
    <w:div w:id="2010596006">
      <w:bodyDiv w:val="1"/>
      <w:marLeft w:val="0"/>
      <w:marRight w:val="0"/>
      <w:marTop w:val="0"/>
      <w:marBottom w:val="0"/>
      <w:divBdr>
        <w:top w:val="none" w:sz="0" w:space="0" w:color="auto"/>
        <w:left w:val="none" w:sz="0" w:space="0" w:color="auto"/>
        <w:bottom w:val="none" w:sz="0" w:space="0" w:color="auto"/>
        <w:right w:val="none" w:sz="0" w:space="0" w:color="auto"/>
      </w:divBdr>
    </w:div>
    <w:div w:id="202292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04E75-7477-4644-AC6A-173B508A1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508</Words>
  <Characters>4116</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elliott</dc:creator>
  <cp:keywords/>
  <dc:description/>
  <cp:lastModifiedBy>Juhola Eero</cp:lastModifiedBy>
  <cp:revision>2</cp:revision>
  <dcterms:created xsi:type="dcterms:W3CDTF">2020-10-12T10:10:00Z</dcterms:created>
  <dcterms:modified xsi:type="dcterms:W3CDTF">2020-10-12T10:10:00Z</dcterms:modified>
</cp:coreProperties>
</file>